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402" w:rsidRPr="00655402" w:rsidRDefault="00655402" w:rsidP="00E239E5">
      <w:pPr>
        <w:widowControl/>
        <w:shd w:val="clear" w:color="auto" w:fill="FFFFFF"/>
        <w:spacing w:line="560" w:lineRule="exact"/>
        <w:jc w:val="center"/>
        <w:rPr>
          <w:rFonts w:ascii="方正小标宋简体" w:eastAsia="方正小标宋简体" w:hAnsi="微软雅黑" w:cs="宋体"/>
          <w:color w:val="000000"/>
          <w:kern w:val="0"/>
          <w:sz w:val="44"/>
          <w:szCs w:val="44"/>
        </w:rPr>
      </w:pPr>
      <w:r w:rsidRPr="00655402">
        <w:rPr>
          <w:rFonts w:ascii="方正小标宋简体" w:eastAsia="方正小标宋简体" w:hAnsi="微软雅黑" w:cs="宋体" w:hint="eastAsia"/>
          <w:color w:val="000000"/>
          <w:kern w:val="0"/>
          <w:sz w:val="44"/>
          <w:szCs w:val="44"/>
        </w:rPr>
        <w:t>关于做好2021年国家档案局科技项目立项申报工作的通知</w:t>
      </w:r>
    </w:p>
    <w:p w:rsidR="00655402" w:rsidRPr="00655402" w:rsidRDefault="00655402" w:rsidP="0065540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/>
          <w:color w:val="000000"/>
          <w:kern w:val="0"/>
          <w:sz w:val="32"/>
          <w:szCs w:val="32"/>
        </w:rPr>
      </w:pPr>
    </w:p>
    <w:p w:rsidR="00655402" w:rsidRPr="007B5263" w:rsidRDefault="00655402" w:rsidP="0065540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各部门、单位、院（系）：</w:t>
      </w:r>
    </w:p>
    <w:p w:rsidR="00655402" w:rsidRPr="007B5263" w:rsidRDefault="00655402" w:rsidP="00E239E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根据《山东省档案局、山东省档案馆关于开展2021年国家档案局科技项目立项申报工作的通知》有关要求，现将有关事宜通知如下：</w:t>
      </w:r>
    </w:p>
    <w:p w:rsidR="006D0387" w:rsidRPr="007B5263" w:rsidRDefault="006D0387" w:rsidP="00E239E5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7B52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一、申报要求</w:t>
      </w:r>
    </w:p>
    <w:p w:rsidR="00655402" w:rsidRPr="007B5263" w:rsidRDefault="00655402" w:rsidP="006554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申报人请按照《国家档案局科技项目管理办法》的要求和《2021年国家档案局科技项目立项选题指南》(见附件)中的研究方向确定选题。</w:t>
      </w:r>
    </w:p>
    <w:p w:rsidR="006D0387" w:rsidRPr="007B5263" w:rsidRDefault="006D0387" w:rsidP="006554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r w:rsidRPr="007B52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二、申报材料</w:t>
      </w:r>
    </w:p>
    <w:p w:rsidR="00E239E5" w:rsidRPr="007B5263" w:rsidRDefault="00E239E5" w:rsidP="006554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经省档案局、省档案馆审核通过的项目，须于2021年3月15日前提交纸质版《项目任务书》一式5份，《项目内容摘要》一式2份。《项目任务书》、《项目内容摘要》电子版可在“档案科技管理系统”中“通知公告”栏目中下载。</w:t>
      </w:r>
    </w:p>
    <w:p w:rsidR="006D0387" w:rsidRPr="007B5263" w:rsidRDefault="006D0387" w:rsidP="006554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bookmarkStart w:id="0" w:name="_GoBack"/>
      <w:r w:rsidRPr="007B526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三、申报方式</w:t>
      </w:r>
    </w:p>
    <w:bookmarkEnd w:id="0"/>
    <w:p w:rsidR="00655402" w:rsidRPr="007B5263" w:rsidRDefault="00655402" w:rsidP="00655402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请组织有申报意愿的老师于2021年3月8日前同我处联系，完成信息填报工作。</w:t>
      </w:r>
    </w:p>
    <w:p w:rsidR="00655402" w:rsidRPr="007B5263" w:rsidRDefault="00655402" w:rsidP="0065540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联系人：窦煜峰；电话：63322</w:t>
      </w:r>
    </w:p>
    <w:p w:rsidR="00655402" w:rsidRPr="007B5263" w:rsidRDefault="00655402" w:rsidP="0065540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课题申报邮箱：bmuskk@126.com</w:t>
      </w:r>
    </w:p>
    <w:p w:rsidR="00655402" w:rsidRPr="007B5263" w:rsidRDefault="00655402" w:rsidP="0065540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                                         </w:t>
      </w:r>
    </w:p>
    <w:p w:rsidR="00853B4C" w:rsidRPr="007B5263" w:rsidRDefault="00655402" w:rsidP="00655402">
      <w:pPr>
        <w:widowControl/>
        <w:shd w:val="clear" w:color="auto" w:fill="FFFFFF"/>
        <w:spacing w:line="560" w:lineRule="exact"/>
        <w:jc w:val="left"/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 </w:t>
      </w: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附件: 《山东省档案局、山东省档案馆关于开展2021年国家档案局科技项目立项申报工作的通知》</w:t>
      </w:r>
      <w:r w:rsidR="00853B4C"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     </w:t>
      </w:r>
    </w:p>
    <w:p w:rsidR="00853B4C" w:rsidRPr="007B5263" w:rsidRDefault="00853B4C" w:rsidP="00853B4C">
      <w:pPr>
        <w:widowControl/>
        <w:shd w:val="clear" w:color="auto" w:fill="FFFFFF"/>
        <w:spacing w:line="560" w:lineRule="exact"/>
        <w:ind w:firstLine="640"/>
        <w:jc w:val="right"/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</w:pPr>
      <w:r w:rsidRPr="007B5263">
        <w:rPr>
          <w:rFonts w:ascii="微软雅黑" w:eastAsia="仿宋_GB2312" w:hAnsi="微软雅黑" w:cs="宋体" w:hint="eastAsia"/>
          <w:color w:val="000000"/>
          <w:kern w:val="0"/>
          <w:sz w:val="32"/>
          <w:szCs w:val="32"/>
        </w:rPr>
        <w:lastRenderedPageBreak/>
        <w:t> </w:t>
      </w:r>
    </w:p>
    <w:p w:rsidR="00853B4C" w:rsidRPr="007B5263" w:rsidRDefault="00853B4C" w:rsidP="00853B4C">
      <w:pPr>
        <w:widowControl/>
        <w:shd w:val="clear" w:color="auto" w:fill="FFFFFF"/>
        <w:spacing w:line="560" w:lineRule="exact"/>
        <w:ind w:firstLine="640"/>
        <w:jc w:val="right"/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</w:pPr>
      <w:r w:rsidRPr="007B5263">
        <w:rPr>
          <w:rFonts w:ascii="微软雅黑" w:eastAsia="仿宋_GB2312" w:hAnsi="微软雅黑" w:cs="宋体" w:hint="eastAsia"/>
          <w:color w:val="000000"/>
          <w:kern w:val="0"/>
          <w:sz w:val="32"/>
          <w:szCs w:val="32"/>
        </w:rPr>
        <w:t> </w:t>
      </w:r>
    </w:p>
    <w:p w:rsidR="00853B4C" w:rsidRPr="007B5263" w:rsidRDefault="00853B4C" w:rsidP="00853B4C">
      <w:pPr>
        <w:widowControl/>
        <w:shd w:val="clear" w:color="auto" w:fill="FFFFFF"/>
        <w:spacing w:line="560" w:lineRule="exact"/>
        <w:ind w:right="320" w:firstLine="640"/>
        <w:jc w:val="right"/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科学技术处</w:t>
      </w:r>
    </w:p>
    <w:p w:rsidR="00853B4C" w:rsidRPr="007B5263" w:rsidRDefault="00853B4C" w:rsidP="00853B4C">
      <w:pPr>
        <w:widowControl/>
        <w:shd w:val="clear" w:color="auto" w:fill="FFFFFF"/>
        <w:spacing w:before="100" w:beforeAutospacing="1" w:after="100" w:afterAutospacing="1" w:line="560" w:lineRule="exact"/>
        <w:jc w:val="right"/>
        <w:rPr>
          <w:rFonts w:ascii="仿宋_GB2312" w:eastAsia="仿宋_GB2312" w:hAnsi="微软雅黑" w:cs="宋体" w:hint="eastAsia"/>
          <w:color w:val="000000"/>
          <w:kern w:val="0"/>
          <w:sz w:val="27"/>
          <w:szCs w:val="27"/>
        </w:rPr>
      </w:pPr>
      <w:r w:rsidRPr="007B5263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2021年3月6日</w:t>
      </w:r>
    </w:p>
    <w:p w:rsidR="00923E04" w:rsidRDefault="00923E04" w:rsidP="00853B4C">
      <w:pPr>
        <w:spacing w:line="560" w:lineRule="exact"/>
      </w:pPr>
    </w:p>
    <w:sectPr w:rsidR="00923E04" w:rsidSect="00700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63" w:rsidRDefault="007B5263" w:rsidP="007B5263">
      <w:r>
        <w:separator/>
      </w:r>
    </w:p>
  </w:endnote>
  <w:endnote w:type="continuationSeparator" w:id="0">
    <w:p w:rsidR="007B5263" w:rsidRDefault="007B5263" w:rsidP="007B52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63" w:rsidRDefault="007B5263" w:rsidP="007B5263">
      <w:r>
        <w:separator/>
      </w:r>
    </w:p>
  </w:footnote>
  <w:footnote w:type="continuationSeparator" w:id="0">
    <w:p w:rsidR="007B5263" w:rsidRDefault="007B5263" w:rsidP="007B52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3B4C"/>
    <w:rsid w:val="003D3E0F"/>
    <w:rsid w:val="00655402"/>
    <w:rsid w:val="006D0387"/>
    <w:rsid w:val="00700563"/>
    <w:rsid w:val="007B5263"/>
    <w:rsid w:val="00853B4C"/>
    <w:rsid w:val="00923E04"/>
    <w:rsid w:val="00E23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53B4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B5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B526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B52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B526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74</Words>
  <Characters>423</Characters>
  <Application>Microsoft Office Word</Application>
  <DocSecurity>0</DocSecurity>
  <Lines>3</Lines>
  <Paragraphs>1</Paragraphs>
  <ScaleCrop>false</ScaleCrop>
  <Company>微软中国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dcterms:created xsi:type="dcterms:W3CDTF">2021-03-06T02:03:00Z</dcterms:created>
  <dcterms:modified xsi:type="dcterms:W3CDTF">2021-03-06T09:51:00Z</dcterms:modified>
</cp:coreProperties>
</file>