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5CB" w:rsidRPr="002E2C93" w:rsidRDefault="002E2C93" w:rsidP="0026078E">
      <w:pPr>
        <w:spacing w:afterLines="50"/>
        <w:jc w:val="center"/>
        <w:rPr>
          <w:rFonts w:ascii="方正小标宋简体" w:eastAsia="方正小标宋简体" w:hAnsi="宋体" w:cs="宋体"/>
          <w:bCs/>
          <w:color w:val="000000"/>
          <w:kern w:val="0"/>
          <w:sz w:val="36"/>
          <w:szCs w:val="36"/>
        </w:rPr>
      </w:pPr>
      <w:r w:rsidRPr="002E2C93">
        <w:rPr>
          <w:rFonts w:ascii="方正小标宋简体" w:eastAsia="方正小标宋简体" w:hAnsi="宋体" w:cs="宋体" w:hint="eastAsia"/>
          <w:bCs/>
          <w:color w:val="000000"/>
          <w:kern w:val="0"/>
          <w:sz w:val="36"/>
          <w:szCs w:val="36"/>
        </w:rPr>
        <w:t>关于开展2016年度各类科研实验室安全检查的通知</w:t>
      </w:r>
    </w:p>
    <w:p w:rsidR="002E2C93" w:rsidRPr="002E2C93" w:rsidRDefault="002E2C93">
      <w:pPr>
        <w:rPr>
          <w:rFonts w:ascii="仿宋_GB2312" w:eastAsia="仿宋_GB2312" w:hAnsi="Courier New" w:cs="Courier New"/>
          <w:color w:val="000000"/>
          <w:sz w:val="32"/>
          <w:szCs w:val="32"/>
        </w:rPr>
      </w:pPr>
      <w:r w:rsidRPr="002E2C93">
        <w:rPr>
          <w:rFonts w:ascii="仿宋_GB2312" w:eastAsia="仿宋_GB2312" w:hAnsi="Courier New" w:cs="Courier New" w:hint="eastAsia"/>
          <w:color w:val="000000"/>
          <w:sz w:val="32"/>
          <w:szCs w:val="32"/>
        </w:rPr>
        <w:t>各相关学院、单位：</w:t>
      </w:r>
    </w:p>
    <w:p w:rsidR="00062E3F" w:rsidRDefault="00A80A0D" w:rsidP="00062E3F">
      <w:pPr>
        <w:ind w:firstLine="645"/>
        <w:rPr>
          <w:rFonts w:ascii="仿宋_GB2312" w:eastAsia="仿宋_GB2312" w:hAnsi="Courier New" w:cs="Courier New"/>
          <w:color w:val="000000"/>
          <w:sz w:val="32"/>
          <w:szCs w:val="32"/>
        </w:rPr>
      </w:pPr>
      <w:r>
        <w:rPr>
          <w:rFonts w:ascii="仿宋_GB2312" w:eastAsia="仿宋_GB2312" w:hAnsi="Courier New" w:cs="Courier New" w:hint="eastAsia"/>
          <w:color w:val="000000"/>
          <w:sz w:val="32"/>
          <w:szCs w:val="32"/>
        </w:rPr>
        <w:t>按照省教育厅关于开展2016</w:t>
      </w:r>
      <w:r w:rsidR="0080430A">
        <w:rPr>
          <w:rFonts w:ascii="仿宋_GB2312" w:eastAsia="仿宋_GB2312" w:hAnsi="Courier New" w:cs="Courier New" w:hint="eastAsia"/>
          <w:color w:val="000000"/>
          <w:sz w:val="32"/>
          <w:szCs w:val="32"/>
        </w:rPr>
        <w:t>年度高校科研实验室安全检查的通知安排</w:t>
      </w:r>
      <w:r>
        <w:rPr>
          <w:rFonts w:ascii="仿宋_GB2312" w:eastAsia="仿宋_GB2312" w:hAnsi="Courier New" w:cs="Courier New" w:hint="eastAsia"/>
          <w:color w:val="000000"/>
          <w:sz w:val="32"/>
          <w:szCs w:val="32"/>
        </w:rPr>
        <w:t>，</w:t>
      </w:r>
      <w:r w:rsidR="00062E3F">
        <w:rPr>
          <w:rFonts w:ascii="仿宋_GB2312" w:eastAsia="仿宋_GB2312" w:hAnsi="Courier New" w:cs="Courier New" w:hint="eastAsia"/>
          <w:color w:val="000000"/>
          <w:sz w:val="32"/>
          <w:szCs w:val="32"/>
        </w:rPr>
        <w:t>参照教育部科技司</w:t>
      </w:r>
      <w:r w:rsidR="0080430A">
        <w:rPr>
          <w:rFonts w:ascii="仿宋_GB2312" w:eastAsia="仿宋_GB2312" w:hAnsi="Courier New" w:cs="Courier New" w:hint="eastAsia"/>
          <w:color w:val="000000"/>
          <w:sz w:val="32"/>
          <w:szCs w:val="32"/>
        </w:rPr>
        <w:t>对部属高校的</w:t>
      </w:r>
      <w:r w:rsidR="00062E3F">
        <w:rPr>
          <w:rFonts w:ascii="仿宋_GB2312" w:eastAsia="仿宋_GB2312" w:hAnsi="Courier New" w:cs="Courier New" w:hint="eastAsia"/>
          <w:color w:val="000000"/>
          <w:sz w:val="32"/>
          <w:szCs w:val="32"/>
        </w:rPr>
        <w:t>要求，对学校各类科研实验室及相关场所进行全面检查，建立安全隐患台账，制定整改方案和应急预案。现将有关事宜通知</w:t>
      </w:r>
      <w:r w:rsidR="006B79AC">
        <w:rPr>
          <w:rFonts w:ascii="仿宋_GB2312" w:eastAsia="仿宋_GB2312" w:hAnsi="Courier New" w:cs="Courier New" w:hint="eastAsia"/>
          <w:color w:val="000000"/>
          <w:sz w:val="32"/>
          <w:szCs w:val="32"/>
        </w:rPr>
        <w:t>如下：</w:t>
      </w:r>
    </w:p>
    <w:p w:rsidR="006B79AC" w:rsidRPr="00AE5881" w:rsidRDefault="006B79AC" w:rsidP="00062E3F">
      <w:pPr>
        <w:ind w:firstLine="645"/>
        <w:rPr>
          <w:rFonts w:ascii="黑体" w:eastAsia="黑体" w:hAnsi="黑体" w:cs="Courier New"/>
          <w:color w:val="000000"/>
          <w:sz w:val="32"/>
          <w:szCs w:val="32"/>
        </w:rPr>
      </w:pPr>
      <w:r w:rsidRPr="00AE5881">
        <w:rPr>
          <w:rFonts w:ascii="黑体" w:eastAsia="黑体" w:hAnsi="黑体" w:cs="Courier New" w:hint="eastAsia"/>
          <w:color w:val="000000"/>
          <w:sz w:val="32"/>
          <w:szCs w:val="32"/>
        </w:rPr>
        <w:t>一、检查范围</w:t>
      </w:r>
    </w:p>
    <w:p w:rsidR="006B79AC" w:rsidRDefault="00A80A0D" w:rsidP="00062E3F">
      <w:pPr>
        <w:ind w:firstLine="645"/>
        <w:rPr>
          <w:rFonts w:ascii="仿宋_GB2312" w:eastAsia="仿宋_GB2312" w:hAnsi="Courier New" w:cs="Courier New"/>
          <w:color w:val="000000"/>
          <w:sz w:val="32"/>
          <w:szCs w:val="32"/>
        </w:rPr>
      </w:pPr>
      <w:r>
        <w:rPr>
          <w:rFonts w:ascii="仿宋_GB2312" w:eastAsia="仿宋_GB2312" w:hAnsi="Courier New" w:cs="Courier New" w:hint="eastAsia"/>
          <w:color w:val="000000"/>
          <w:sz w:val="32"/>
          <w:szCs w:val="32"/>
        </w:rPr>
        <w:t>学校各级各类科研基地、实验研究场所、科研设施与装置、危险品储存处置场所（以下统称科研实验室）</w:t>
      </w:r>
      <w:r w:rsidR="006B79AC">
        <w:rPr>
          <w:rFonts w:ascii="仿宋_GB2312" w:eastAsia="仿宋_GB2312" w:hAnsi="Courier New" w:cs="Courier New" w:hint="eastAsia"/>
          <w:color w:val="000000"/>
          <w:sz w:val="32"/>
          <w:szCs w:val="32"/>
        </w:rPr>
        <w:t>。重点包括但不限于危险化学品和易燃易爆有毒有害品，检查内容包括责任机制落实情况、资质和基本设施运行情况、管理制度建立和运行情况、安全知识和操作规范培训情况、废弃科研实验室和危险品处理情况、应急预案设立情况等。</w:t>
      </w:r>
    </w:p>
    <w:p w:rsidR="006B79AC" w:rsidRPr="00AE5881" w:rsidRDefault="006B79AC" w:rsidP="00062E3F">
      <w:pPr>
        <w:ind w:firstLine="645"/>
        <w:rPr>
          <w:rFonts w:ascii="黑体" w:eastAsia="黑体" w:hAnsi="黑体" w:cs="Courier New"/>
          <w:color w:val="000000"/>
          <w:sz w:val="32"/>
          <w:szCs w:val="32"/>
        </w:rPr>
      </w:pPr>
      <w:r w:rsidRPr="00AE5881">
        <w:rPr>
          <w:rFonts w:ascii="黑体" w:eastAsia="黑体" w:hAnsi="黑体" w:cs="Courier New" w:hint="eastAsia"/>
          <w:color w:val="000000"/>
          <w:sz w:val="32"/>
          <w:szCs w:val="32"/>
        </w:rPr>
        <w:t>二、工作要求</w:t>
      </w:r>
    </w:p>
    <w:p w:rsidR="006B79AC" w:rsidRDefault="006B79AC" w:rsidP="00062E3F">
      <w:pPr>
        <w:ind w:firstLine="645"/>
        <w:rPr>
          <w:rFonts w:ascii="仿宋_GB2312" w:eastAsia="仿宋_GB2312" w:hAnsi="Courier New" w:cs="Courier New"/>
          <w:color w:val="000000"/>
          <w:sz w:val="32"/>
          <w:szCs w:val="32"/>
        </w:rPr>
      </w:pPr>
      <w:r>
        <w:rPr>
          <w:rFonts w:ascii="仿宋_GB2312" w:eastAsia="仿宋_GB2312" w:hAnsi="Courier New" w:cs="Courier New" w:hint="eastAsia"/>
          <w:color w:val="000000"/>
          <w:sz w:val="32"/>
          <w:szCs w:val="32"/>
        </w:rPr>
        <w:t>（一）各相关学院、单位按照要求进行动员部署，可参照《高校科研实验室安全检查对照表（2016）》，组织力量对本校各类实验室及相关场所进行全面检查和自查，深入排查安全隐患，堵塞安全漏洞，强化安全措施，制定完善安全事故应急预案。</w:t>
      </w:r>
    </w:p>
    <w:p w:rsidR="00986810" w:rsidRDefault="00986810" w:rsidP="00062E3F">
      <w:pPr>
        <w:ind w:firstLine="645"/>
        <w:rPr>
          <w:rFonts w:ascii="仿宋_GB2312" w:eastAsia="仿宋_GB2312" w:hAnsi="Courier New" w:cs="Courier New"/>
          <w:color w:val="000000"/>
          <w:sz w:val="32"/>
          <w:szCs w:val="32"/>
        </w:rPr>
      </w:pPr>
      <w:r>
        <w:rPr>
          <w:rFonts w:ascii="仿宋_GB2312" w:eastAsia="仿宋_GB2312" w:hAnsi="Courier New" w:cs="Courier New" w:hint="eastAsia"/>
          <w:color w:val="000000"/>
          <w:sz w:val="32"/>
          <w:szCs w:val="32"/>
        </w:rPr>
        <w:t>（二）各相关学院、单位应对自查中发现的安全隐患建立安全隐患台账，及时进行整改，做好整改记录</w:t>
      </w:r>
      <w:r w:rsidR="00AE5881">
        <w:rPr>
          <w:rFonts w:ascii="仿宋_GB2312" w:eastAsia="仿宋_GB2312" w:hAnsi="Courier New" w:cs="Courier New" w:hint="eastAsia"/>
          <w:color w:val="000000"/>
          <w:sz w:val="32"/>
          <w:szCs w:val="32"/>
        </w:rPr>
        <w:t>，对短期无法整改的要制定切实可行的整改方案。</w:t>
      </w:r>
    </w:p>
    <w:p w:rsidR="00AE5881" w:rsidRDefault="00AE5881" w:rsidP="00062E3F">
      <w:pPr>
        <w:ind w:firstLine="645"/>
        <w:rPr>
          <w:rFonts w:ascii="仿宋_GB2312" w:eastAsia="仿宋_GB2312" w:hAnsi="Courier New" w:cs="Courier New"/>
          <w:color w:val="000000"/>
          <w:sz w:val="32"/>
          <w:szCs w:val="32"/>
        </w:rPr>
      </w:pPr>
      <w:r>
        <w:rPr>
          <w:rFonts w:ascii="仿宋_GB2312" w:eastAsia="仿宋_GB2312" w:hAnsi="Courier New" w:cs="Courier New" w:hint="eastAsia"/>
          <w:color w:val="000000"/>
          <w:sz w:val="32"/>
          <w:szCs w:val="32"/>
        </w:rPr>
        <w:lastRenderedPageBreak/>
        <w:t>（三）</w:t>
      </w:r>
      <w:r w:rsidR="001230ED">
        <w:rPr>
          <w:rFonts w:ascii="仿宋_GB2312" w:eastAsia="仿宋_GB2312" w:hAnsi="Courier New" w:cs="Courier New" w:hint="eastAsia"/>
          <w:color w:val="000000"/>
          <w:sz w:val="32"/>
          <w:szCs w:val="32"/>
        </w:rPr>
        <w:t>请相关学院、单位高度重视安全检查工作，确保检查工作取得实效。省教育厅会根据各学校自查情况，适时组织抽查。</w:t>
      </w:r>
    </w:p>
    <w:p w:rsidR="007032EB" w:rsidRDefault="00AE5881" w:rsidP="00062E3F">
      <w:pPr>
        <w:ind w:firstLine="645"/>
        <w:rPr>
          <w:rFonts w:ascii="仿宋_GB2312" w:eastAsia="仿宋_GB2312" w:hAnsi="Courier New" w:cs="Courier New" w:hint="eastAsia"/>
          <w:color w:val="000000"/>
          <w:sz w:val="32"/>
          <w:szCs w:val="32"/>
        </w:rPr>
      </w:pPr>
      <w:r>
        <w:rPr>
          <w:rFonts w:ascii="仿宋_GB2312" w:eastAsia="仿宋_GB2312" w:hAnsi="Courier New" w:cs="Courier New" w:hint="eastAsia"/>
          <w:color w:val="000000"/>
          <w:sz w:val="32"/>
          <w:szCs w:val="32"/>
        </w:rPr>
        <w:t>（四）请各相关学院、单位于9月</w:t>
      </w:r>
      <w:r w:rsidR="00CF67D7">
        <w:rPr>
          <w:rFonts w:ascii="仿宋_GB2312" w:eastAsia="仿宋_GB2312" w:hAnsi="Courier New" w:cs="Courier New" w:hint="eastAsia"/>
          <w:color w:val="000000"/>
          <w:sz w:val="32"/>
          <w:szCs w:val="32"/>
        </w:rPr>
        <w:t>20</w:t>
      </w:r>
      <w:r>
        <w:rPr>
          <w:rFonts w:ascii="仿宋_GB2312" w:eastAsia="仿宋_GB2312" w:hAnsi="Courier New" w:cs="Courier New" w:hint="eastAsia"/>
          <w:color w:val="000000"/>
          <w:sz w:val="32"/>
          <w:szCs w:val="32"/>
        </w:rPr>
        <w:t>日前，将</w:t>
      </w:r>
      <w:r w:rsidR="00A80A0D">
        <w:rPr>
          <w:rFonts w:ascii="仿宋_GB2312" w:eastAsia="仿宋_GB2312" w:hAnsi="Courier New" w:cs="Courier New" w:hint="eastAsia"/>
          <w:color w:val="000000"/>
          <w:sz w:val="32"/>
          <w:szCs w:val="32"/>
        </w:rPr>
        <w:t>《</w:t>
      </w:r>
      <w:r>
        <w:rPr>
          <w:rFonts w:ascii="仿宋_GB2312" w:eastAsia="仿宋_GB2312" w:hAnsi="Courier New" w:cs="Courier New" w:hint="eastAsia"/>
          <w:color w:val="000000"/>
          <w:sz w:val="32"/>
          <w:szCs w:val="32"/>
        </w:rPr>
        <w:t>自查报告</w:t>
      </w:r>
      <w:r w:rsidR="00A80A0D">
        <w:rPr>
          <w:rFonts w:ascii="仿宋_GB2312" w:eastAsia="仿宋_GB2312" w:hAnsi="Courier New" w:cs="Courier New" w:hint="eastAsia"/>
          <w:color w:val="000000"/>
          <w:sz w:val="32"/>
          <w:szCs w:val="32"/>
        </w:rPr>
        <w:t>》</w:t>
      </w:r>
      <w:r w:rsidR="00D059FE">
        <w:rPr>
          <w:rFonts w:ascii="仿宋_GB2312" w:eastAsia="仿宋_GB2312" w:hAnsi="Courier New" w:cs="Courier New" w:hint="eastAsia"/>
          <w:color w:val="000000"/>
          <w:sz w:val="32"/>
          <w:szCs w:val="32"/>
        </w:rPr>
        <w:t>、《高校科研实验室安全检查对照表（2016）》</w:t>
      </w:r>
      <w:r>
        <w:rPr>
          <w:rFonts w:ascii="仿宋_GB2312" w:eastAsia="仿宋_GB2312" w:hAnsi="Courier New" w:cs="Courier New" w:hint="eastAsia"/>
          <w:color w:val="000000"/>
          <w:sz w:val="32"/>
          <w:szCs w:val="32"/>
        </w:rPr>
        <w:t>和《高校科研实验室安全隐患自查台账》书面材料交至科研处，同时将电子版发送至</w:t>
      </w:r>
      <w:r w:rsidR="001230ED">
        <w:rPr>
          <w:rFonts w:ascii="仿宋_GB2312" w:eastAsia="仿宋_GB2312" w:hAnsi="Courier New" w:cs="Courier New" w:hint="eastAsia"/>
          <w:color w:val="000000"/>
          <w:sz w:val="32"/>
          <w:szCs w:val="32"/>
        </w:rPr>
        <w:t>指定</w:t>
      </w:r>
      <w:r>
        <w:rPr>
          <w:rFonts w:ascii="仿宋_GB2312" w:eastAsia="仿宋_GB2312" w:hAnsi="Courier New" w:cs="Courier New" w:hint="eastAsia"/>
          <w:color w:val="000000"/>
          <w:sz w:val="32"/>
          <w:szCs w:val="32"/>
        </w:rPr>
        <w:t>邮箱。</w:t>
      </w:r>
    </w:p>
    <w:p w:rsidR="00AE5881" w:rsidRPr="00267305" w:rsidRDefault="007032EB" w:rsidP="00062E3F">
      <w:pPr>
        <w:ind w:firstLine="645"/>
        <w:rPr>
          <w:rFonts w:ascii="仿宋_GB2312" w:eastAsia="仿宋_GB2312" w:hAnsi="Courier New" w:cs="Courier New"/>
          <w:b/>
          <w:color w:val="000000"/>
          <w:sz w:val="32"/>
          <w:szCs w:val="32"/>
        </w:rPr>
      </w:pPr>
      <w:r>
        <w:rPr>
          <w:rFonts w:ascii="仿宋_GB2312" w:eastAsia="仿宋_GB2312" w:hAnsi="Courier New" w:cs="Courier New" w:hint="eastAsia"/>
          <w:color w:val="000000"/>
          <w:sz w:val="32"/>
          <w:szCs w:val="32"/>
        </w:rPr>
        <w:t>（五）《高校科研实验室安全检查对照表（2016）》中涉及学校层面的内容由科研处统一填写。</w:t>
      </w:r>
      <w:r w:rsidR="00267305" w:rsidRPr="007032EB">
        <w:rPr>
          <w:rFonts w:ascii="仿宋_GB2312" w:eastAsia="仿宋_GB2312" w:hAnsi="Courier New" w:cs="Courier New" w:hint="eastAsia"/>
          <w:color w:val="000000"/>
          <w:sz w:val="32"/>
          <w:szCs w:val="32"/>
        </w:rPr>
        <w:t>对于研究所、实验室、中心</w:t>
      </w:r>
      <w:r w:rsidR="0080430A" w:rsidRPr="007032EB">
        <w:rPr>
          <w:rFonts w:ascii="仿宋_GB2312" w:eastAsia="仿宋_GB2312" w:hAnsi="Courier New" w:cs="Courier New" w:hint="eastAsia"/>
          <w:color w:val="000000"/>
          <w:sz w:val="32"/>
          <w:szCs w:val="32"/>
        </w:rPr>
        <w:t>、基地</w:t>
      </w:r>
      <w:r w:rsidR="00267305" w:rsidRPr="007032EB">
        <w:rPr>
          <w:rFonts w:ascii="仿宋_GB2312" w:eastAsia="仿宋_GB2312" w:hAnsi="Courier New" w:cs="Courier New" w:hint="eastAsia"/>
          <w:color w:val="000000"/>
          <w:sz w:val="32"/>
          <w:szCs w:val="32"/>
        </w:rPr>
        <w:t>等在一起的科研实验室，可以以一个名称为主进行填报（同时写明科研实验室的其他名称）。</w:t>
      </w:r>
    </w:p>
    <w:p w:rsidR="001230ED" w:rsidRDefault="001230ED" w:rsidP="00062E3F">
      <w:pPr>
        <w:ind w:firstLine="645"/>
        <w:rPr>
          <w:rFonts w:ascii="仿宋_GB2312" w:eastAsia="仿宋_GB2312" w:hAnsi="Courier New" w:cs="Courier New"/>
          <w:color w:val="000000"/>
          <w:sz w:val="32"/>
          <w:szCs w:val="32"/>
        </w:rPr>
      </w:pPr>
      <w:r>
        <w:rPr>
          <w:rFonts w:ascii="仿宋_GB2312" w:eastAsia="仿宋_GB2312" w:hAnsi="Courier New" w:cs="Courier New" w:hint="eastAsia"/>
          <w:color w:val="000000"/>
          <w:sz w:val="32"/>
          <w:szCs w:val="32"/>
        </w:rPr>
        <w:t xml:space="preserve">联系人：陈从显，联系电话：6913322 </w:t>
      </w:r>
    </w:p>
    <w:p w:rsidR="001230ED" w:rsidRDefault="001230ED" w:rsidP="00062E3F">
      <w:pPr>
        <w:ind w:firstLine="645"/>
        <w:rPr>
          <w:rFonts w:ascii="仿宋_GB2312" w:eastAsia="仿宋_GB2312" w:hAnsi="Courier New" w:cs="Courier New"/>
          <w:color w:val="000000"/>
          <w:sz w:val="32"/>
          <w:szCs w:val="32"/>
        </w:rPr>
      </w:pPr>
      <w:r>
        <w:rPr>
          <w:rFonts w:ascii="仿宋_GB2312" w:eastAsia="仿宋_GB2312" w:hAnsi="Courier New" w:cs="Courier New" w:hint="eastAsia"/>
          <w:color w:val="000000"/>
          <w:sz w:val="32"/>
          <w:szCs w:val="32"/>
        </w:rPr>
        <w:t>邮箱：</w:t>
      </w:r>
      <w:r w:rsidRPr="007A200E">
        <w:rPr>
          <w:rFonts w:ascii="仿宋_GB2312" w:eastAsia="仿宋_GB2312" w:hAnsi="Courier New" w:cs="Courier New" w:hint="eastAsia"/>
          <w:color w:val="000000"/>
          <w:sz w:val="32"/>
          <w:szCs w:val="32"/>
        </w:rPr>
        <w:t>bmuskk@126.com</w:t>
      </w:r>
      <w:r>
        <w:rPr>
          <w:rFonts w:ascii="仿宋_GB2312" w:eastAsia="仿宋_GB2312" w:hAnsi="Courier New" w:cs="Courier New" w:hint="eastAsia"/>
          <w:color w:val="000000"/>
          <w:sz w:val="32"/>
          <w:szCs w:val="32"/>
        </w:rPr>
        <w:t>。</w:t>
      </w:r>
    </w:p>
    <w:p w:rsidR="001230ED" w:rsidRDefault="001230ED" w:rsidP="00062E3F">
      <w:pPr>
        <w:ind w:firstLine="645"/>
        <w:rPr>
          <w:rFonts w:ascii="仿宋_GB2312" w:eastAsia="仿宋_GB2312" w:hAnsi="Courier New" w:cs="Courier New"/>
          <w:color w:val="000000"/>
          <w:sz w:val="32"/>
          <w:szCs w:val="32"/>
        </w:rPr>
      </w:pPr>
    </w:p>
    <w:p w:rsidR="001230ED" w:rsidRDefault="001230ED" w:rsidP="001230ED">
      <w:pPr>
        <w:ind w:left="1440" w:hangingChars="450" w:hanging="1440"/>
        <w:rPr>
          <w:rFonts w:ascii="仿宋_GB2312" w:eastAsia="仿宋_GB2312" w:hAnsi="Courier New" w:cs="Courier New"/>
          <w:color w:val="000000"/>
          <w:sz w:val="32"/>
          <w:szCs w:val="32"/>
        </w:rPr>
      </w:pPr>
      <w:r>
        <w:rPr>
          <w:rFonts w:ascii="仿宋_GB2312" w:eastAsia="仿宋_GB2312" w:hAnsi="Courier New" w:cs="Courier New" w:hint="eastAsia"/>
          <w:color w:val="000000"/>
          <w:sz w:val="32"/>
          <w:szCs w:val="32"/>
        </w:rPr>
        <w:t>附件：1、关于开展2016年度高校科研实验室安全检查的通知（教技司[2016]308号）</w:t>
      </w:r>
    </w:p>
    <w:p w:rsidR="001230ED" w:rsidRDefault="001230ED" w:rsidP="001230ED">
      <w:pPr>
        <w:ind w:firstLineChars="250" w:firstLine="800"/>
        <w:rPr>
          <w:rFonts w:ascii="仿宋_GB2312" w:eastAsia="仿宋_GB2312" w:hAnsi="Courier New" w:cs="Courier New"/>
          <w:color w:val="000000"/>
          <w:sz w:val="32"/>
          <w:szCs w:val="32"/>
        </w:rPr>
      </w:pPr>
      <w:r>
        <w:rPr>
          <w:rFonts w:ascii="仿宋_GB2312" w:eastAsia="仿宋_GB2312" w:hAnsi="Courier New" w:cs="Courier New" w:hint="eastAsia"/>
          <w:color w:val="000000"/>
          <w:sz w:val="32"/>
          <w:szCs w:val="32"/>
        </w:rPr>
        <w:t>2、高校科研实验安全检查对照表（2016）</w:t>
      </w:r>
    </w:p>
    <w:p w:rsidR="001230ED" w:rsidRDefault="001230ED" w:rsidP="001230ED">
      <w:pPr>
        <w:ind w:firstLineChars="250" w:firstLine="800"/>
        <w:rPr>
          <w:rFonts w:ascii="仿宋_GB2312" w:eastAsia="仿宋_GB2312" w:hAnsi="Courier New" w:cs="Courier New"/>
          <w:color w:val="000000"/>
          <w:sz w:val="32"/>
          <w:szCs w:val="32"/>
        </w:rPr>
      </w:pPr>
      <w:r>
        <w:rPr>
          <w:rFonts w:ascii="仿宋_GB2312" w:eastAsia="仿宋_GB2312" w:hAnsi="Courier New" w:cs="Courier New" w:hint="eastAsia"/>
          <w:color w:val="000000"/>
          <w:sz w:val="32"/>
          <w:szCs w:val="32"/>
        </w:rPr>
        <w:t>3、高校科研实验室安全隐患自查台账</w:t>
      </w:r>
    </w:p>
    <w:p w:rsidR="00CC0F43" w:rsidRPr="00CC0F43" w:rsidRDefault="00CC0F43" w:rsidP="001230ED">
      <w:pPr>
        <w:ind w:firstLineChars="250" w:firstLine="800"/>
        <w:rPr>
          <w:rFonts w:ascii="仿宋_GB2312" w:eastAsia="仿宋_GB2312" w:hAnsi="Courier New" w:cs="Courier New"/>
          <w:color w:val="000000"/>
          <w:sz w:val="32"/>
          <w:szCs w:val="32"/>
        </w:rPr>
      </w:pPr>
      <w:r>
        <w:rPr>
          <w:rFonts w:ascii="仿宋_GB2312" w:eastAsia="仿宋_GB2312" w:hAnsi="Courier New" w:cs="Courier New" w:hint="eastAsia"/>
          <w:color w:val="000000"/>
          <w:sz w:val="32"/>
          <w:szCs w:val="32"/>
        </w:rPr>
        <w:t>4、学校各级各类科研实验室名单</w:t>
      </w:r>
    </w:p>
    <w:p w:rsidR="0026078E" w:rsidRDefault="0026078E" w:rsidP="001230ED">
      <w:pPr>
        <w:ind w:right="640"/>
        <w:jc w:val="right"/>
        <w:rPr>
          <w:rFonts w:ascii="仿宋_GB2312" w:eastAsia="仿宋_GB2312" w:hAnsi="Courier New" w:cs="Courier New" w:hint="eastAsia"/>
          <w:color w:val="000000"/>
          <w:sz w:val="32"/>
          <w:szCs w:val="32"/>
        </w:rPr>
      </w:pPr>
    </w:p>
    <w:p w:rsidR="002E2C93" w:rsidRDefault="001230ED" w:rsidP="001230ED">
      <w:pPr>
        <w:ind w:right="640"/>
        <w:jc w:val="right"/>
        <w:rPr>
          <w:rFonts w:ascii="仿宋_GB2312" w:eastAsia="仿宋_GB2312" w:hAnsi="Courier New" w:cs="Courier New"/>
          <w:color w:val="000000"/>
          <w:sz w:val="32"/>
          <w:szCs w:val="32"/>
        </w:rPr>
      </w:pPr>
      <w:r>
        <w:rPr>
          <w:rFonts w:ascii="仿宋_GB2312" w:eastAsia="仿宋_GB2312" w:hAnsi="Courier New" w:cs="Courier New" w:hint="eastAsia"/>
          <w:color w:val="000000"/>
          <w:sz w:val="32"/>
          <w:szCs w:val="32"/>
        </w:rPr>
        <w:t>科研处</w:t>
      </w:r>
    </w:p>
    <w:p w:rsidR="001230ED" w:rsidRPr="002E2C93" w:rsidRDefault="001230ED" w:rsidP="00267305">
      <w:pPr>
        <w:jc w:val="right"/>
      </w:pPr>
      <w:r>
        <w:rPr>
          <w:rFonts w:ascii="仿宋_GB2312" w:eastAsia="仿宋_GB2312" w:hAnsi="Courier New" w:cs="Courier New" w:hint="eastAsia"/>
          <w:color w:val="000000"/>
          <w:sz w:val="32"/>
          <w:szCs w:val="32"/>
        </w:rPr>
        <w:t>2016年8月</w:t>
      </w:r>
      <w:r w:rsidR="00CF67D7">
        <w:rPr>
          <w:rFonts w:ascii="仿宋_GB2312" w:eastAsia="仿宋_GB2312" w:hAnsi="Courier New" w:cs="Courier New" w:hint="eastAsia"/>
          <w:color w:val="000000"/>
          <w:sz w:val="32"/>
          <w:szCs w:val="32"/>
        </w:rPr>
        <w:t>30</w:t>
      </w:r>
      <w:r>
        <w:rPr>
          <w:rFonts w:ascii="仿宋_GB2312" w:eastAsia="仿宋_GB2312" w:hAnsi="Courier New" w:cs="Courier New" w:hint="eastAsia"/>
          <w:color w:val="000000"/>
          <w:sz w:val="32"/>
          <w:szCs w:val="32"/>
        </w:rPr>
        <w:t>日</w:t>
      </w:r>
    </w:p>
    <w:sectPr w:rsidR="001230ED" w:rsidRPr="002E2C93" w:rsidSect="002025C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28D4" w:rsidRDefault="000428D4" w:rsidP="0026078E">
      <w:r>
        <w:separator/>
      </w:r>
    </w:p>
  </w:endnote>
  <w:endnote w:type="continuationSeparator" w:id="1">
    <w:p w:rsidR="000428D4" w:rsidRDefault="000428D4" w:rsidP="002607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6529"/>
      <w:docPartObj>
        <w:docPartGallery w:val="Page Numbers (Bottom of Page)"/>
        <w:docPartUnique/>
      </w:docPartObj>
    </w:sdtPr>
    <w:sdtContent>
      <w:p w:rsidR="0026078E" w:rsidRDefault="0026078E">
        <w:pPr>
          <w:pStyle w:val="a5"/>
          <w:jc w:val="center"/>
        </w:pPr>
        <w:fldSimple w:instr=" PAGE   \* MERGEFORMAT ">
          <w:r w:rsidRPr="0026078E">
            <w:rPr>
              <w:noProof/>
              <w:lang w:val="zh-CN"/>
            </w:rPr>
            <w:t>1</w:t>
          </w:r>
        </w:fldSimple>
      </w:p>
    </w:sdtContent>
  </w:sdt>
  <w:p w:rsidR="0026078E" w:rsidRDefault="0026078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28D4" w:rsidRDefault="000428D4" w:rsidP="0026078E">
      <w:r>
        <w:separator/>
      </w:r>
    </w:p>
  </w:footnote>
  <w:footnote w:type="continuationSeparator" w:id="1">
    <w:p w:rsidR="000428D4" w:rsidRDefault="000428D4" w:rsidP="002607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2C93"/>
    <w:rsid w:val="000428D4"/>
    <w:rsid w:val="00062E3F"/>
    <w:rsid w:val="001230ED"/>
    <w:rsid w:val="002025CB"/>
    <w:rsid w:val="0026078E"/>
    <w:rsid w:val="00267305"/>
    <w:rsid w:val="002E2C93"/>
    <w:rsid w:val="005E48A2"/>
    <w:rsid w:val="00636883"/>
    <w:rsid w:val="006B79AC"/>
    <w:rsid w:val="007032EB"/>
    <w:rsid w:val="007A200E"/>
    <w:rsid w:val="0080430A"/>
    <w:rsid w:val="00827EBC"/>
    <w:rsid w:val="00855481"/>
    <w:rsid w:val="00867FC6"/>
    <w:rsid w:val="00944528"/>
    <w:rsid w:val="00986810"/>
    <w:rsid w:val="009A489C"/>
    <w:rsid w:val="00A0696A"/>
    <w:rsid w:val="00A80A0D"/>
    <w:rsid w:val="00AE5881"/>
    <w:rsid w:val="00CC0F43"/>
    <w:rsid w:val="00CF67D7"/>
    <w:rsid w:val="00D05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5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230ED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2607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6078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607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6078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133</Words>
  <Characters>761</Characters>
  <Application>Microsoft Office Word</Application>
  <DocSecurity>0</DocSecurity>
  <Lines>6</Lines>
  <Paragraphs>1</Paragraphs>
  <ScaleCrop>false</ScaleCrop>
  <Company>bzmc</Company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科研处</dc:creator>
  <cp:lastModifiedBy>科研处</cp:lastModifiedBy>
  <cp:revision>15</cp:revision>
  <cp:lastPrinted>2016-08-30T00:40:00Z</cp:lastPrinted>
  <dcterms:created xsi:type="dcterms:W3CDTF">2016-08-26T07:12:00Z</dcterms:created>
  <dcterms:modified xsi:type="dcterms:W3CDTF">2016-08-30T00:41:00Z</dcterms:modified>
</cp:coreProperties>
</file>