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A9C7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滨州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医学院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医学+X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科研项目</w:t>
      </w:r>
    </w:p>
    <w:p w14:paraId="46114062">
      <w:pPr>
        <w:jc w:val="center"/>
        <w:rPr>
          <w:rFonts w:hint="eastAsia" w:ascii="方正小标宋_GBK" w:hAnsi="方正小标宋_GBK" w:eastAsia="方正小标宋_GBK" w:cs="方正小标宋_GBK"/>
          <w:b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合作研究框架协议</w:t>
      </w:r>
    </w:p>
    <w:p w14:paraId="64400DD9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 w14:paraId="17BE241D">
      <w:pPr>
        <w:spacing w:line="360" w:lineRule="auto"/>
        <w:ind w:left="280" w:hanging="280" w:hangingChars="10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甲方：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滨州医学院附属医院</w:t>
      </w:r>
    </w:p>
    <w:p w14:paraId="48A2AE53">
      <w:pPr>
        <w:spacing w:line="360" w:lineRule="auto"/>
        <w:ind w:left="280" w:hanging="280" w:hangingChars="1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乙方：</w:t>
      </w:r>
    </w:p>
    <w:p w14:paraId="4B52C086">
      <w:pPr>
        <w:spacing w:line="360" w:lineRule="auto"/>
        <w:ind w:left="280" w:hanging="280" w:hangingChars="10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丙方：</w:t>
      </w:r>
    </w:p>
    <w:p w14:paraId="6A56940C"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甲乙双方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/三方</w:t>
      </w:r>
      <w:r>
        <w:rPr>
          <w:rFonts w:hint="eastAsia" w:ascii="仿宋_GB2312" w:hAnsi="仿宋" w:eastAsia="仿宋_GB2312"/>
          <w:sz w:val="28"/>
          <w:szCs w:val="28"/>
        </w:rPr>
        <w:t>本着优势互补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、团结协作的精神，合作申请2025年度滨州医学院临床医学+X科研基金项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目</w:t>
      </w:r>
      <w:r>
        <w:rPr>
          <w:rFonts w:hint="eastAsia" w:ascii="仿宋_GB2312" w:hAnsi="仿宋" w:eastAsia="仿宋_GB2312" w:cs="宋体"/>
          <w:sz w:val="28"/>
          <w:szCs w:val="28"/>
          <w:highlight w:val="none"/>
        </w:rPr>
        <w:t>“</w:t>
      </w:r>
      <w:r>
        <w:rPr>
          <w:rStyle w:val="8"/>
          <w:rFonts w:hint="eastAsia" w:ascii="仿宋_GB2312" w:hAnsi="仿宋" w:eastAsia="仿宋_GB2312"/>
          <w:sz w:val="28"/>
          <w:szCs w:val="28"/>
          <w:highlight w:val="none"/>
          <w:u w:val="single"/>
        </w:rPr>
        <w:commentReference w:id="0"/>
      </w:r>
      <w:r>
        <w:rPr>
          <w:rStyle w:val="8"/>
          <w:rFonts w:hint="eastAsia" w:ascii="仿宋_GB2312" w:hAnsi="仿宋" w:eastAsia="仿宋_GB2312"/>
          <w:sz w:val="28"/>
          <w:szCs w:val="28"/>
          <w:highlight w:val="none"/>
          <w:u w:val="single"/>
          <w:lang w:val="en-US" w:eastAsia="zh-CN"/>
        </w:rPr>
        <w:t>项目名称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”</w:t>
      </w:r>
      <w:r>
        <w:rPr>
          <w:rFonts w:hint="eastAsia" w:ascii="仿宋_GB2312" w:hAnsi="仿宋" w:eastAsia="仿宋_GB2312"/>
          <w:sz w:val="28"/>
          <w:szCs w:val="28"/>
        </w:rPr>
        <w:t>，经过协商达成如下协议：</w:t>
      </w:r>
    </w:p>
    <w:p w14:paraId="56A442CD">
      <w:pPr>
        <w:spacing w:line="360" w:lineRule="auto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 w:cs="宋体"/>
          <w:b/>
          <w:sz w:val="28"/>
          <w:szCs w:val="28"/>
        </w:rPr>
        <w:t>一、负责人</w:t>
      </w:r>
    </w:p>
    <w:p w14:paraId="3DE3A0CF">
      <w:pPr>
        <w:spacing w:line="360" w:lineRule="auto"/>
        <w:ind w:left="992" w:leftChars="228" w:hanging="513"/>
        <w:rPr>
          <w:rFonts w:ascii="仿宋_GB2312" w:hAnsi="仿宋" w:eastAsia="仿宋_GB2312" w:cs="宋体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甲方项目负责人为</w:t>
      </w:r>
      <w:bookmarkStart w:id="0" w:name="_GoBack"/>
      <w:bookmarkEnd w:id="0"/>
    </w:p>
    <w:p w14:paraId="5F816B19">
      <w:pPr>
        <w:spacing w:line="360" w:lineRule="auto"/>
        <w:ind w:firstLine="48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乙方为项目合作单位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**学院</w:t>
      </w:r>
      <w:r>
        <w:rPr>
          <w:rFonts w:hint="eastAsia" w:ascii="仿宋_GB2312" w:hAnsi="仿宋" w:eastAsia="仿宋_GB2312"/>
          <w:sz w:val="28"/>
          <w:szCs w:val="28"/>
        </w:rPr>
        <w:t>，联合申请人为</w:t>
      </w:r>
    </w:p>
    <w:p w14:paraId="3E602F9D">
      <w:pPr>
        <w:spacing w:line="360" w:lineRule="auto"/>
        <w:ind w:firstLine="48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丙方为</w:t>
      </w:r>
      <w:r>
        <w:rPr>
          <w:rFonts w:hint="eastAsia" w:ascii="仿宋_GB2312" w:hAnsi="仿宋" w:eastAsia="仿宋_GB2312"/>
          <w:sz w:val="28"/>
          <w:szCs w:val="28"/>
        </w:rPr>
        <w:t>项目合作单位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**企业，联系人为</w:t>
      </w:r>
    </w:p>
    <w:p w14:paraId="6F4066EB">
      <w:pPr>
        <w:spacing w:line="360" w:lineRule="auto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二、研究任务分工</w:t>
      </w:r>
    </w:p>
    <w:p w14:paraId="0A625A4D">
      <w:pPr>
        <w:spacing w:line="360" w:lineRule="auto"/>
        <w:ind w:left="42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甲方：</w:t>
      </w:r>
    </w:p>
    <w:p w14:paraId="60A8BD32">
      <w:pPr>
        <w:spacing w:line="360" w:lineRule="auto"/>
        <w:ind w:left="42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乙方：</w:t>
      </w:r>
    </w:p>
    <w:p w14:paraId="6F160AB3">
      <w:pPr>
        <w:spacing w:line="360" w:lineRule="auto"/>
        <w:ind w:left="42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丙方：</w:t>
      </w:r>
    </w:p>
    <w:p w14:paraId="215FC4EA">
      <w:pPr>
        <w:spacing w:line="360" w:lineRule="auto"/>
        <w:ind w:firstLine="562" w:firstLineChars="200"/>
        <w:rPr>
          <w:rFonts w:ascii="仿宋_GB2312" w:hAnsi="仿宋" w:eastAsia="仿宋_GB2312"/>
          <w:b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/>
          <w:sz w:val="28"/>
          <w:szCs w:val="28"/>
          <w:highlight w:val="none"/>
        </w:rPr>
        <w:t>三、研究成果归属</w:t>
      </w:r>
    </w:p>
    <w:p w14:paraId="28F78BA1">
      <w:pPr>
        <w:spacing w:line="360" w:lineRule="auto"/>
        <w:ind w:left="420"/>
        <w:rPr>
          <w:rFonts w:hint="default" w:ascii="仿宋_GB2312" w:hAnsi="仿宋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</w:t>
      </w:r>
      <w:commentRangeStart w:id="1"/>
      <w:r>
        <w:rPr>
          <w:rFonts w:hint="eastAsia" w:ascii="仿宋_GB2312" w:hAnsi="仿宋" w:eastAsia="仿宋_GB2312"/>
          <w:sz w:val="28"/>
          <w:szCs w:val="28"/>
          <w:highlight w:val="none"/>
        </w:rPr>
        <w:t>共同所有，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各自所有，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归甲方所有，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其他约定。</w:t>
      </w:r>
      <w:commentRangeEnd w:id="1"/>
      <w:r>
        <w:rPr>
          <w:rStyle w:val="8"/>
          <w:rFonts w:hint="eastAsia" w:ascii="仿宋_GB2312" w:eastAsia="仿宋_GB2312"/>
          <w:sz w:val="28"/>
          <w:szCs w:val="28"/>
          <w:highlight w:val="none"/>
        </w:rPr>
        <w:commentReference w:id="1"/>
      </w:r>
      <w:r>
        <w:rPr>
          <w:rStyle w:val="8"/>
          <w:rFonts w:hint="eastAsia" w:ascii="仿宋_GB2312" w:eastAsia="仿宋_GB2312"/>
          <w:sz w:val="28"/>
          <w:szCs w:val="28"/>
          <w:highlight w:val="none"/>
          <w:lang w:eastAsia="zh-CN"/>
        </w:rPr>
        <w:t>（</w:t>
      </w:r>
      <w:r>
        <w:rPr>
          <w:rStyle w:val="8"/>
          <w:rFonts w:hint="eastAsia" w:ascii="仿宋_GB2312" w:eastAsia="仿宋_GB2312"/>
          <w:sz w:val="28"/>
          <w:szCs w:val="28"/>
          <w:highlight w:val="none"/>
          <w:lang w:val="en-US" w:eastAsia="zh-CN"/>
        </w:rPr>
        <w:t>按照实际情况自行约定）</w:t>
      </w:r>
    </w:p>
    <w:p w14:paraId="241F8DBF">
      <w:pPr>
        <w:spacing w:line="360" w:lineRule="auto"/>
        <w:ind w:firstLine="562" w:firstLineChars="200"/>
        <w:rPr>
          <w:rFonts w:hint="default" w:ascii="仿宋_GB2312" w:hAnsi="仿宋" w:eastAsia="仿宋_GB2312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sz w:val="28"/>
          <w:szCs w:val="28"/>
          <w:highlight w:val="none"/>
        </w:rPr>
        <w:t>四、</w:t>
      </w:r>
      <w:r>
        <w:rPr>
          <w:rFonts w:hint="eastAsia" w:ascii="仿宋_GB2312" w:hAnsi="仿宋" w:eastAsia="仿宋_GB2312"/>
          <w:b/>
          <w:sz w:val="28"/>
          <w:szCs w:val="28"/>
          <w:highlight w:val="none"/>
          <w:lang w:val="en-US" w:eastAsia="zh-CN"/>
        </w:rPr>
        <w:t>经费来源</w:t>
      </w:r>
    </w:p>
    <w:p w14:paraId="036BDFDE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1、有资项目（是/否）</w:t>
      </w:r>
    </w:p>
    <w:p w14:paraId="1A765D30">
      <w:pPr>
        <w:spacing w:line="360" w:lineRule="auto"/>
        <w:ind w:firstLine="560" w:firstLineChars="20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2、自充经费项目：自筹资金由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出资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万元</w:t>
      </w:r>
    </w:p>
    <w:p w14:paraId="57C08DEA">
      <w:pPr>
        <w:spacing w:line="360" w:lineRule="auto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五、监督管理</w:t>
      </w:r>
    </w:p>
    <w:p w14:paraId="192841B2">
      <w:pPr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学校</w:t>
      </w:r>
      <w:r>
        <w:rPr>
          <w:rFonts w:hint="eastAsia" w:ascii="仿宋_GB2312" w:hAnsi="仿宋" w:eastAsia="仿宋_GB2312"/>
          <w:sz w:val="28"/>
          <w:szCs w:val="28"/>
        </w:rPr>
        <w:t>科研、财务等管理部门将严格按照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滨州医学院</w:t>
      </w:r>
      <w:r>
        <w:rPr>
          <w:rFonts w:hint="eastAsia" w:ascii="仿宋_GB2312" w:hAnsi="仿宋" w:eastAsia="仿宋_GB2312"/>
          <w:sz w:val="28"/>
          <w:szCs w:val="28"/>
        </w:rPr>
        <w:t>基金项目、经费管理规定，对项目研究执行、经费使用情况进行监督管理。</w:t>
      </w:r>
    </w:p>
    <w:p w14:paraId="5EE412CF">
      <w:pPr>
        <w:spacing w:line="360" w:lineRule="auto"/>
        <w:ind w:firstLine="56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8"/>
          <w:szCs w:val="28"/>
        </w:rPr>
        <w:t>本协议一式两份，双方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/三方</w:t>
      </w:r>
      <w:r>
        <w:rPr>
          <w:rFonts w:hint="eastAsia" w:ascii="仿宋_GB2312" w:hAnsi="仿宋" w:eastAsia="仿宋_GB2312"/>
          <w:sz w:val="28"/>
          <w:szCs w:val="28"/>
        </w:rPr>
        <w:t>各执一份，共同遵守执行。</w:t>
      </w:r>
    </w:p>
    <w:p w14:paraId="0A0816A5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0D45B1B">
      <w:pPr>
        <w:tabs>
          <w:tab w:val="left" w:pos="5012"/>
        </w:tabs>
        <w:spacing w:line="360" w:lineRule="auto"/>
        <w:rPr>
          <w:rFonts w:ascii="仿宋_GB2312" w:hAnsi="仿宋" w:eastAsia="仿宋_GB2312"/>
          <w:color w:val="000000"/>
          <w:sz w:val="28"/>
          <w:szCs w:val="28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E492234">
      <w:pPr>
        <w:tabs>
          <w:tab w:val="left" w:pos="5012"/>
        </w:tabs>
        <w:spacing w:line="360" w:lineRule="auto"/>
        <w:ind w:right="-239" w:rightChars="-114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甲方</w:t>
      </w:r>
      <w:r>
        <w:rPr>
          <w:rFonts w:hint="eastAsia" w:ascii="仿宋_GB2312" w:hAnsi="仿宋" w:eastAsia="仿宋_GB2312"/>
          <w:color w:val="000000"/>
          <w:sz w:val="22"/>
        </w:rPr>
        <w:t>（单位公章或技术合同专用章）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:               </w:t>
      </w:r>
      <w:commentRangeStart w:id="2"/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</w:t>
      </w:r>
      <w:commentRangeEnd w:id="2"/>
      <w:r>
        <w:rPr>
          <w:rStyle w:val="8"/>
        </w:rPr>
        <w:commentReference w:id="2"/>
      </w:r>
    </w:p>
    <w:p w14:paraId="18C4E53B">
      <w:pPr>
        <w:tabs>
          <w:tab w:val="left" w:pos="5012"/>
        </w:tabs>
        <w:spacing w:line="360" w:lineRule="auto"/>
        <w:rPr>
          <w:rFonts w:ascii="仿宋_GB2312" w:hAnsi="仿宋" w:eastAsia="仿宋_GB2312"/>
          <w:color w:val="000000"/>
          <w:sz w:val="28"/>
          <w:szCs w:val="28"/>
        </w:rPr>
      </w:pPr>
      <w:commentRangeStart w:id="3"/>
      <w:r>
        <w:rPr>
          <w:rFonts w:hint="eastAsia" w:ascii="仿宋_GB2312" w:hAnsi="仿宋" w:eastAsia="仿宋_GB2312"/>
          <w:color w:val="000000"/>
          <w:sz w:val="28"/>
          <w:szCs w:val="28"/>
        </w:rPr>
        <w:t>项目负责人</w:t>
      </w:r>
      <w:commentRangeEnd w:id="3"/>
      <w:r>
        <w:rPr>
          <w:rStyle w:val="8"/>
          <w:rFonts w:hint="eastAsia" w:ascii="仿宋_GB2312" w:hAnsi="仿宋" w:eastAsia="仿宋_GB2312"/>
          <w:sz w:val="28"/>
          <w:szCs w:val="28"/>
        </w:rPr>
        <w:commentReference w:id="3"/>
      </w:r>
      <w:r>
        <w:rPr>
          <w:rFonts w:hint="eastAsia" w:ascii="仿宋_GB2312" w:hAnsi="仿宋" w:eastAsia="仿宋_GB2312"/>
          <w:color w:val="000000"/>
          <w:sz w:val="22"/>
        </w:rPr>
        <w:t>（签字）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： </w:t>
      </w:r>
    </w:p>
    <w:p w14:paraId="537D236F">
      <w:pPr>
        <w:tabs>
          <w:tab w:val="left" w:pos="5012"/>
        </w:tabs>
        <w:spacing w:line="360" w:lineRule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联系电话:</w:t>
      </w:r>
    </w:p>
    <w:p w14:paraId="69062980">
      <w:pPr>
        <w:tabs>
          <w:tab w:val="left" w:pos="5012"/>
        </w:tabs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4FA29313">
      <w:pPr>
        <w:tabs>
          <w:tab w:val="left" w:pos="5012"/>
        </w:tabs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0A830083">
      <w:pPr>
        <w:tabs>
          <w:tab w:val="left" w:pos="5012"/>
        </w:tabs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乙方</w:t>
      </w:r>
      <w:r>
        <w:rPr>
          <w:rFonts w:hint="eastAsia" w:ascii="仿宋_GB2312" w:hAnsi="仿宋" w:eastAsia="仿宋_GB2312"/>
          <w:color w:val="000000"/>
          <w:sz w:val="22"/>
        </w:rPr>
        <w:t>（单位公章或技术合同专用章）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:</w:t>
      </w:r>
    </w:p>
    <w:p w14:paraId="0F9FA9DD">
      <w:pPr>
        <w:tabs>
          <w:tab w:val="left" w:pos="5012"/>
        </w:tabs>
        <w:spacing w:line="360" w:lineRule="auto"/>
        <w:ind w:right="-239" w:rightChars="-114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联合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负责人</w:t>
      </w:r>
      <w:r>
        <w:rPr>
          <w:rFonts w:hint="eastAsia" w:ascii="仿宋_GB2312" w:hAnsi="仿宋" w:eastAsia="仿宋_GB2312"/>
          <w:color w:val="000000"/>
          <w:sz w:val="22"/>
        </w:rPr>
        <w:t>（签字）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：</w:t>
      </w:r>
    </w:p>
    <w:p w14:paraId="5A12517E">
      <w:pPr>
        <w:tabs>
          <w:tab w:val="left" w:pos="5012"/>
        </w:tabs>
        <w:spacing w:line="360" w:lineRule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联系电话:</w:t>
      </w:r>
    </w:p>
    <w:p w14:paraId="579A71B1">
      <w:pPr>
        <w:tabs>
          <w:tab w:val="left" w:pos="5012"/>
        </w:tabs>
        <w:spacing w:line="360" w:lineRule="auto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4F6DB5D4">
      <w:pPr>
        <w:tabs>
          <w:tab w:val="left" w:pos="5012"/>
        </w:tabs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3CC99ED0">
      <w:pPr>
        <w:tabs>
          <w:tab w:val="left" w:pos="5012"/>
        </w:tabs>
        <w:spacing w:line="360" w:lineRule="auto"/>
        <w:rPr>
          <w:rFonts w:ascii="仿宋_GB2312" w:hAnsi="仿宋" w:eastAsia="仿宋_GB2312"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1132" w:num="2"/>
          <w:docGrid w:type="lines" w:linePitch="312" w:charSpace="0"/>
        </w:sectPr>
      </w:pPr>
    </w:p>
    <w:p w14:paraId="678C916F">
      <w:pPr>
        <w:spacing w:line="360" w:lineRule="auto"/>
        <w:rPr>
          <w:rFonts w:ascii="仿宋" w:hAnsi="仿宋" w:eastAsia="仿宋"/>
          <w:sz w:val="24"/>
        </w:rPr>
      </w:pPr>
    </w:p>
    <w:p w14:paraId="4137CC27">
      <w:pPr>
        <w:tabs>
          <w:tab w:val="left" w:pos="5012"/>
        </w:tabs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丙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方</w:t>
      </w:r>
      <w:r>
        <w:rPr>
          <w:rFonts w:hint="eastAsia" w:ascii="仿宋_GB2312" w:hAnsi="仿宋" w:eastAsia="仿宋_GB2312"/>
          <w:color w:val="000000"/>
          <w:sz w:val="22"/>
        </w:rPr>
        <w:t>（单位公章或技术合同专用章）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:</w:t>
      </w:r>
    </w:p>
    <w:p w14:paraId="68016098">
      <w:pPr>
        <w:tabs>
          <w:tab w:val="left" w:pos="5012"/>
        </w:tabs>
        <w:spacing w:line="360" w:lineRule="auto"/>
        <w:ind w:right="-239" w:rightChars="-114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联系人</w:t>
      </w:r>
      <w:r>
        <w:rPr>
          <w:rFonts w:hint="eastAsia" w:ascii="仿宋_GB2312" w:hAnsi="仿宋" w:eastAsia="仿宋_GB2312"/>
          <w:color w:val="000000"/>
          <w:sz w:val="22"/>
        </w:rPr>
        <w:t>（签字）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：</w:t>
      </w:r>
    </w:p>
    <w:p w14:paraId="20280FE5">
      <w:pPr>
        <w:tabs>
          <w:tab w:val="left" w:pos="5012"/>
        </w:tabs>
        <w:spacing w:line="360" w:lineRule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联系电话:</w:t>
      </w:r>
    </w:p>
    <w:p w14:paraId="28DDE5F7">
      <w:pPr>
        <w:tabs>
          <w:tab w:val="left" w:pos="5012"/>
        </w:tabs>
        <w:spacing w:line="360" w:lineRule="auto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40125B09"/>
    <w:sectPr>
      <w:headerReference r:id="rId6" w:type="default"/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yb" w:date="2023-05-22T15:31:00Z" w:initials="s">
    <w:p w14:paraId="5B872E71">
      <w:pPr>
        <w:pStyle w:val="2"/>
      </w:pPr>
      <w:r>
        <w:rPr>
          <w:rFonts w:hint="eastAsia"/>
        </w:rPr>
        <w:t>项目名称</w:t>
      </w:r>
    </w:p>
  </w:comment>
  <w:comment w:id="1" w:author="admin" w:date="2023-05-22T15:31:00Z" w:initials="a">
    <w:p w14:paraId="4DEA9EA8">
      <w:pPr>
        <w:pStyle w:val="2"/>
      </w:pPr>
      <w:r>
        <w:t>此处不是选择项，内容仅供参考，撰写时需详细陈述。</w:t>
      </w:r>
    </w:p>
  </w:comment>
  <w:comment w:id="2" w:author="雨林木风" w:date="2023-05-22T15:31:00Z" w:initials="雨林木风">
    <w:p w14:paraId="6450F7A3">
      <w:pPr>
        <w:pStyle w:val="2"/>
      </w:pPr>
      <w:r>
        <w:rPr>
          <w:rFonts w:hint="eastAsia"/>
        </w:rPr>
        <w:t>此处写明项目负责人及合作者所在二级单位名称。</w:t>
      </w:r>
    </w:p>
  </w:comment>
  <w:comment w:id="3" w:author="syb" w:date="2023-05-22T15:31:00Z" w:initials="s">
    <w:p w14:paraId="44A4C582">
      <w:pPr>
        <w:pStyle w:val="2"/>
      </w:pPr>
      <w:r>
        <w:rPr>
          <w:rFonts w:hint="eastAsia"/>
        </w:rPr>
        <w:t>此处项目负责人必须亲笔签名，不得代签。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872E71" w15:done="0"/>
  <w15:commentEx w15:paraId="4DEA9EA8" w15:done="0"/>
  <w15:commentEx w15:paraId="6450F7A3" w15:done="0"/>
  <w15:commentEx w15:paraId="44A4C5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AB826D4-154A-4742-A126-6827B8BB5DB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FCDEA0-2039-41F4-98C9-F079424F87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B8FADE-858D-4E17-9C4E-93394B8A47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15ED7F-AAA0-4DEA-B3C3-467F9DEF5CAA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48B3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D0A5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yb">
    <w15:presenceInfo w15:providerId="None" w15:userId="syb"/>
  </w15:person>
  <w15:person w15:author="admin">
    <w15:presenceInfo w15:providerId="None" w15:userId="admin"/>
  </w15:person>
  <w15:person w15:author="雨林木风">
    <w15:presenceInfo w15:providerId="None" w15:userId="雨林木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kYjE3NjU5ODBhMTY2YzQ2NzYxZmMwMjhhMjBkZjIifQ=="/>
  </w:docVars>
  <w:rsids>
    <w:rsidRoot w:val="00CC4C93"/>
    <w:rsid w:val="00052EF7"/>
    <w:rsid w:val="0060007C"/>
    <w:rsid w:val="00CC126C"/>
    <w:rsid w:val="00CC4C93"/>
    <w:rsid w:val="00CD5DC8"/>
    <w:rsid w:val="00CE45F3"/>
    <w:rsid w:val="00F14B32"/>
    <w:rsid w:val="00F625D7"/>
    <w:rsid w:val="02E84D66"/>
    <w:rsid w:val="0AFC22F7"/>
    <w:rsid w:val="0D5072F8"/>
    <w:rsid w:val="1F07042F"/>
    <w:rsid w:val="2BA6599C"/>
    <w:rsid w:val="38C43424"/>
    <w:rsid w:val="412771CD"/>
    <w:rsid w:val="75A92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autoRedefine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autoRedefine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447</Characters>
  <Lines>4</Lines>
  <Paragraphs>1</Paragraphs>
  <TotalTime>31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2023-05-22T07:31:00Z</dcterms:created>
  <dc:creator>岑施颖</dc:creator>
  <cp:lastModifiedBy>Administrator</cp:lastModifiedBy>
  <dcterms:modified xsi:type="dcterms:W3CDTF">2025-12-05T02:20:34Z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AAA880B6E1074336BDA25C2FD13EAF59_12</vt:lpwstr>
  </property>
  <property fmtid="{D5CDD505-2E9C-101B-9397-08002B2CF9AE}" pid="4" name="KSOTemplateDocerSaveRecord">
    <vt:lpwstr>eyJoZGlkIjoiZjhmNzUyMDVlYWRkMTZmZGE2NDlkMmM4NjhlYzllNjMiLCJ1c2VySWQiOiI2NzQ4MTI5NTEifQ==</vt:lpwstr>
  </property>
</Properties>
</file>