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81" w:rsidRDefault="004F2442">
      <w:pPr>
        <w:jc w:val="center"/>
        <w:rPr>
          <w:rFonts w:ascii="黑体" w:eastAsia="黑体" w:hint="eastAsia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滨州医学院科研课题年度进展报告书</w:t>
      </w:r>
    </w:p>
    <w:p w:rsidR="004F2442" w:rsidRDefault="004F2442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（2021年）</w:t>
      </w:r>
    </w:p>
    <w:p w:rsidR="00712B81" w:rsidRDefault="004F2442" w:rsidP="004F2442">
      <w:pPr>
        <w:ind w:firstLineChars="100" w:firstLine="210"/>
      </w:pPr>
      <w:r>
        <w:rPr>
          <w:rFonts w:hint="eastAsia"/>
        </w:rPr>
        <w:t xml:space="preserve">                      </w:t>
      </w:r>
      <w:r>
        <w:rPr>
          <w:rFonts w:hint="eastAsia"/>
        </w:rPr>
        <w:t xml:space="preserve">                                               </w:t>
      </w:r>
    </w:p>
    <w:tbl>
      <w:tblPr>
        <w:tblW w:w="8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7"/>
        <w:gridCol w:w="2039"/>
        <w:gridCol w:w="2104"/>
        <w:gridCol w:w="22"/>
        <w:gridCol w:w="1467"/>
        <w:gridCol w:w="1707"/>
      </w:tblGrid>
      <w:tr w:rsidR="00712B81">
        <w:trPr>
          <w:cantSplit/>
          <w:trHeight w:val="300"/>
          <w:jc w:val="center"/>
        </w:trPr>
        <w:tc>
          <w:tcPr>
            <w:tcW w:w="1187" w:type="dxa"/>
            <w:vMerge w:val="restart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目名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5632" w:type="dxa"/>
            <w:gridSpan w:val="4"/>
            <w:vMerge w:val="restart"/>
            <w:vAlign w:val="center"/>
          </w:tcPr>
          <w:p w:rsidR="00712B81" w:rsidRDefault="00712B81">
            <w:pPr>
              <w:jc w:val="center"/>
            </w:pPr>
          </w:p>
        </w:tc>
        <w:tc>
          <w:tcPr>
            <w:tcW w:w="1707" w:type="dxa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</w:tr>
      <w:tr w:rsidR="00712B81">
        <w:trPr>
          <w:cantSplit/>
          <w:trHeight w:val="452"/>
          <w:jc w:val="center"/>
        </w:trPr>
        <w:tc>
          <w:tcPr>
            <w:tcW w:w="1187" w:type="dxa"/>
            <w:vMerge/>
            <w:vAlign w:val="center"/>
          </w:tcPr>
          <w:p w:rsidR="00712B81" w:rsidRDefault="00712B81">
            <w:pPr>
              <w:jc w:val="center"/>
            </w:pPr>
          </w:p>
        </w:tc>
        <w:tc>
          <w:tcPr>
            <w:tcW w:w="5632" w:type="dxa"/>
            <w:gridSpan w:val="4"/>
            <w:vMerge/>
            <w:vAlign w:val="center"/>
          </w:tcPr>
          <w:p w:rsidR="00712B81" w:rsidRDefault="00712B81">
            <w:pPr>
              <w:jc w:val="center"/>
            </w:pPr>
          </w:p>
        </w:tc>
        <w:tc>
          <w:tcPr>
            <w:tcW w:w="1707" w:type="dxa"/>
            <w:vAlign w:val="center"/>
          </w:tcPr>
          <w:p w:rsidR="00712B81" w:rsidRDefault="00712B81">
            <w:pPr>
              <w:jc w:val="center"/>
            </w:pPr>
          </w:p>
        </w:tc>
      </w:tr>
      <w:tr w:rsidR="00712B81">
        <w:trPr>
          <w:trHeight w:val="455"/>
          <w:jc w:val="center"/>
        </w:trPr>
        <w:tc>
          <w:tcPr>
            <w:tcW w:w="1187" w:type="dxa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7339" w:type="dxa"/>
            <w:gridSpan w:val="5"/>
            <w:vAlign w:val="center"/>
          </w:tcPr>
          <w:p w:rsidR="00712B81" w:rsidRDefault="00712B81"/>
        </w:tc>
      </w:tr>
      <w:tr w:rsidR="00712B81">
        <w:trPr>
          <w:jc w:val="center"/>
        </w:trPr>
        <w:tc>
          <w:tcPr>
            <w:tcW w:w="1187" w:type="dxa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项目负责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及联系方式</w:t>
            </w:r>
          </w:p>
        </w:tc>
        <w:tc>
          <w:tcPr>
            <w:tcW w:w="2039" w:type="dxa"/>
            <w:vAlign w:val="center"/>
          </w:tcPr>
          <w:p w:rsidR="00712B81" w:rsidRDefault="00712B81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3174" w:type="dxa"/>
            <w:gridSpan w:val="2"/>
            <w:vAlign w:val="center"/>
          </w:tcPr>
          <w:p w:rsidR="00712B81" w:rsidRDefault="00712B81">
            <w:pPr>
              <w:jc w:val="center"/>
            </w:pPr>
          </w:p>
        </w:tc>
      </w:tr>
      <w:tr w:rsidR="00712B81">
        <w:trPr>
          <w:cantSplit/>
          <w:trHeight w:val="435"/>
          <w:jc w:val="center"/>
        </w:trPr>
        <w:tc>
          <w:tcPr>
            <w:tcW w:w="1187" w:type="dxa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拨款经费（或自筹经费）</w:t>
            </w:r>
          </w:p>
        </w:tc>
        <w:tc>
          <w:tcPr>
            <w:tcW w:w="2039" w:type="dxa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2104" w:type="dxa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预期结题时间：</w:t>
            </w:r>
          </w:p>
        </w:tc>
        <w:tc>
          <w:tcPr>
            <w:tcW w:w="3196" w:type="dxa"/>
            <w:gridSpan w:val="3"/>
            <w:vAlign w:val="center"/>
          </w:tcPr>
          <w:p w:rsidR="00712B81" w:rsidRDefault="00712B81">
            <w:pPr>
              <w:jc w:val="center"/>
            </w:pPr>
          </w:p>
        </w:tc>
      </w:tr>
      <w:tr w:rsidR="00712B81">
        <w:trPr>
          <w:cantSplit/>
          <w:trHeight w:val="652"/>
          <w:jc w:val="center"/>
        </w:trPr>
        <w:tc>
          <w:tcPr>
            <w:tcW w:w="8526" w:type="dxa"/>
            <w:gridSpan w:val="6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项目研究取得相关成果（论文、获奖、专利等请按重要性依次罗列</w:t>
            </w:r>
            <w:r>
              <w:rPr>
                <w:rFonts w:hint="eastAsia"/>
              </w:rPr>
              <w:t>题目、作者、期刊及刊号等</w:t>
            </w:r>
            <w:r>
              <w:rPr>
                <w:rFonts w:hint="eastAsia"/>
              </w:rPr>
              <w:t>）</w:t>
            </w:r>
          </w:p>
        </w:tc>
      </w:tr>
      <w:tr w:rsidR="00712B81">
        <w:trPr>
          <w:cantSplit/>
          <w:trHeight w:val="2309"/>
          <w:jc w:val="center"/>
        </w:trPr>
        <w:tc>
          <w:tcPr>
            <w:tcW w:w="8526" w:type="dxa"/>
            <w:gridSpan w:val="6"/>
          </w:tcPr>
          <w:p w:rsidR="00712B81" w:rsidRDefault="00712B81"/>
        </w:tc>
      </w:tr>
      <w:tr w:rsidR="00712B81">
        <w:trPr>
          <w:cantSplit/>
          <w:trHeight w:val="613"/>
          <w:jc w:val="center"/>
        </w:trPr>
        <w:tc>
          <w:tcPr>
            <w:tcW w:w="8526" w:type="dxa"/>
            <w:gridSpan w:val="6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项目目前进展情况，</w:t>
            </w:r>
            <w:r>
              <w:rPr>
                <w:rFonts w:hint="eastAsia"/>
              </w:rPr>
              <w:t>存在的问题和解决的措施、研究计划等</w:t>
            </w:r>
          </w:p>
        </w:tc>
      </w:tr>
      <w:tr w:rsidR="00712B81">
        <w:trPr>
          <w:cantSplit/>
          <w:trHeight w:val="2165"/>
          <w:jc w:val="center"/>
        </w:trPr>
        <w:tc>
          <w:tcPr>
            <w:tcW w:w="8526" w:type="dxa"/>
            <w:gridSpan w:val="6"/>
          </w:tcPr>
          <w:p w:rsidR="00712B81" w:rsidRDefault="004F2442">
            <w:r>
              <w:rPr>
                <w:rFonts w:hint="eastAsia"/>
              </w:rPr>
              <w:t xml:space="preserve">  </w:t>
            </w:r>
            <w:bookmarkStart w:id="0" w:name="_GoBack"/>
            <w:bookmarkEnd w:id="0"/>
          </w:p>
        </w:tc>
      </w:tr>
      <w:tr w:rsidR="00712B81">
        <w:trPr>
          <w:cantSplit/>
          <w:trHeight w:val="451"/>
          <w:jc w:val="center"/>
        </w:trPr>
        <w:tc>
          <w:tcPr>
            <w:tcW w:w="8526" w:type="dxa"/>
            <w:gridSpan w:val="6"/>
            <w:vAlign w:val="center"/>
          </w:tcPr>
          <w:p w:rsidR="00712B81" w:rsidRDefault="004F2442">
            <w:pPr>
              <w:jc w:val="center"/>
            </w:pPr>
            <w:r>
              <w:rPr>
                <w:rFonts w:hint="eastAsia"/>
              </w:rPr>
              <w:t>经费开支情况</w:t>
            </w:r>
          </w:p>
        </w:tc>
      </w:tr>
      <w:tr w:rsidR="00712B81">
        <w:trPr>
          <w:cantSplit/>
          <w:trHeight w:val="3435"/>
          <w:jc w:val="center"/>
        </w:trPr>
        <w:tc>
          <w:tcPr>
            <w:tcW w:w="8526" w:type="dxa"/>
            <w:gridSpan w:val="6"/>
          </w:tcPr>
          <w:p w:rsidR="00712B81" w:rsidRDefault="004F2442">
            <w:r>
              <w:rPr>
                <w:rFonts w:hint="eastAsia"/>
              </w:rPr>
              <w:lastRenderedPageBreak/>
              <w:t>主要填写上级拨款经费（或自筹经费）支出及结余情况</w:t>
            </w:r>
          </w:p>
        </w:tc>
      </w:tr>
      <w:tr w:rsidR="00712B81">
        <w:trPr>
          <w:cantSplit/>
          <w:trHeight w:val="1833"/>
          <w:jc w:val="center"/>
        </w:trPr>
        <w:tc>
          <w:tcPr>
            <w:tcW w:w="8526" w:type="dxa"/>
            <w:gridSpan w:val="6"/>
          </w:tcPr>
          <w:p w:rsidR="00712B81" w:rsidRDefault="004F2442">
            <w:r>
              <w:rPr>
                <w:rFonts w:hint="eastAsia"/>
              </w:rPr>
              <w:t>项目负责人签字：</w:t>
            </w:r>
          </w:p>
          <w:p w:rsidR="00712B81" w:rsidRDefault="00712B81"/>
          <w:p w:rsidR="00712B81" w:rsidRDefault="004F2442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12B81">
        <w:trPr>
          <w:cantSplit/>
          <w:trHeight w:val="2182"/>
          <w:jc w:val="center"/>
        </w:trPr>
        <w:tc>
          <w:tcPr>
            <w:tcW w:w="8526" w:type="dxa"/>
            <w:gridSpan w:val="6"/>
          </w:tcPr>
          <w:p w:rsidR="00712B81" w:rsidRDefault="004F2442">
            <w:r>
              <w:rPr>
                <w:rFonts w:hint="eastAsia"/>
              </w:rPr>
              <w:t>项目负责人所在院（系）审查意见：</w:t>
            </w:r>
          </w:p>
          <w:p w:rsidR="00712B81" w:rsidRDefault="00712B81"/>
          <w:p w:rsidR="00712B81" w:rsidRDefault="00712B81"/>
          <w:p w:rsidR="00712B81" w:rsidRDefault="00712B81"/>
          <w:p w:rsidR="00712B81" w:rsidRDefault="004F2442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（盖章）：</w:t>
            </w:r>
          </w:p>
          <w:p w:rsidR="00712B81" w:rsidRDefault="004F2442"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12B81">
        <w:trPr>
          <w:cantSplit/>
          <w:trHeight w:val="2154"/>
          <w:jc w:val="center"/>
        </w:trPr>
        <w:tc>
          <w:tcPr>
            <w:tcW w:w="8526" w:type="dxa"/>
            <w:gridSpan w:val="6"/>
          </w:tcPr>
          <w:p w:rsidR="00712B81" w:rsidRDefault="004F2442" w:rsidP="004F2442">
            <w:pPr>
              <w:jc w:val="left"/>
            </w:pPr>
            <w:r>
              <w:rPr>
                <w:rFonts w:hint="eastAsia"/>
              </w:rPr>
              <w:t>科技</w:t>
            </w:r>
            <w:r>
              <w:rPr>
                <w:rFonts w:hint="eastAsia"/>
              </w:rPr>
              <w:t>处审查意见：</w:t>
            </w:r>
          </w:p>
          <w:p w:rsidR="00712B81" w:rsidRDefault="00712B81"/>
          <w:p w:rsidR="00712B81" w:rsidRDefault="00712B81"/>
          <w:p w:rsidR="00712B81" w:rsidRDefault="00712B81"/>
          <w:p w:rsidR="00712B81" w:rsidRDefault="004F2442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（盖章）：</w:t>
            </w:r>
          </w:p>
          <w:p w:rsidR="00712B81" w:rsidRDefault="004F2442"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12B81" w:rsidRDefault="00712B81"/>
    <w:sectPr w:rsidR="00712B81" w:rsidSect="00712B81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B81" w:rsidRDefault="00712B81" w:rsidP="00712B81">
      <w:r>
        <w:separator/>
      </w:r>
    </w:p>
  </w:endnote>
  <w:endnote w:type="continuationSeparator" w:id="0">
    <w:p w:rsidR="00712B81" w:rsidRDefault="00712B81" w:rsidP="00712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B81" w:rsidRDefault="00712B8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F244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B81" w:rsidRDefault="00712B8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B81" w:rsidRDefault="00712B8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F244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2442">
      <w:rPr>
        <w:rStyle w:val="a6"/>
        <w:noProof/>
      </w:rPr>
      <w:t>2</w:t>
    </w:r>
    <w:r>
      <w:rPr>
        <w:rStyle w:val="a6"/>
      </w:rPr>
      <w:fldChar w:fldCharType="end"/>
    </w:r>
  </w:p>
  <w:p w:rsidR="00712B81" w:rsidRDefault="00712B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B81" w:rsidRDefault="00712B81" w:rsidP="00712B81">
      <w:r>
        <w:separator/>
      </w:r>
    </w:p>
  </w:footnote>
  <w:footnote w:type="continuationSeparator" w:id="0">
    <w:p w:rsidR="00712B81" w:rsidRDefault="00712B81" w:rsidP="00712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1FC"/>
    <w:rsid w:val="000076DA"/>
    <w:rsid w:val="00014F74"/>
    <w:rsid w:val="00052BA4"/>
    <w:rsid w:val="00060C35"/>
    <w:rsid w:val="00081C65"/>
    <w:rsid w:val="000C05EE"/>
    <w:rsid w:val="000F09A5"/>
    <w:rsid w:val="00144246"/>
    <w:rsid w:val="00172B1D"/>
    <w:rsid w:val="001756C0"/>
    <w:rsid w:val="001836DB"/>
    <w:rsid w:val="00196D9A"/>
    <w:rsid w:val="001B71C6"/>
    <w:rsid w:val="00213C20"/>
    <w:rsid w:val="00220988"/>
    <w:rsid w:val="002A2CC4"/>
    <w:rsid w:val="002A7CF8"/>
    <w:rsid w:val="002F7DBC"/>
    <w:rsid w:val="00302E96"/>
    <w:rsid w:val="003141D7"/>
    <w:rsid w:val="003741FC"/>
    <w:rsid w:val="003A2385"/>
    <w:rsid w:val="003C0F6D"/>
    <w:rsid w:val="003E41FC"/>
    <w:rsid w:val="00407F17"/>
    <w:rsid w:val="004159DE"/>
    <w:rsid w:val="004463B5"/>
    <w:rsid w:val="00483F83"/>
    <w:rsid w:val="00497D99"/>
    <w:rsid w:val="004E4482"/>
    <w:rsid w:val="004E649F"/>
    <w:rsid w:val="004F2442"/>
    <w:rsid w:val="0051763C"/>
    <w:rsid w:val="00522BB1"/>
    <w:rsid w:val="005379E7"/>
    <w:rsid w:val="00546F58"/>
    <w:rsid w:val="0055227D"/>
    <w:rsid w:val="0059546F"/>
    <w:rsid w:val="005A1A97"/>
    <w:rsid w:val="00646DDA"/>
    <w:rsid w:val="0067783F"/>
    <w:rsid w:val="006916DA"/>
    <w:rsid w:val="006E6140"/>
    <w:rsid w:val="006E6E9F"/>
    <w:rsid w:val="006F17C3"/>
    <w:rsid w:val="007067FD"/>
    <w:rsid w:val="00712B81"/>
    <w:rsid w:val="00732D8C"/>
    <w:rsid w:val="007B7AAE"/>
    <w:rsid w:val="00822C17"/>
    <w:rsid w:val="0083656E"/>
    <w:rsid w:val="00854E4E"/>
    <w:rsid w:val="00861D18"/>
    <w:rsid w:val="008838A9"/>
    <w:rsid w:val="00890840"/>
    <w:rsid w:val="008D6BC0"/>
    <w:rsid w:val="008F7988"/>
    <w:rsid w:val="00A4189B"/>
    <w:rsid w:val="00AD0180"/>
    <w:rsid w:val="00AF0175"/>
    <w:rsid w:val="00B52EB7"/>
    <w:rsid w:val="00BC67D3"/>
    <w:rsid w:val="00BE0E7A"/>
    <w:rsid w:val="00BE2B4D"/>
    <w:rsid w:val="00C009D4"/>
    <w:rsid w:val="00C11F39"/>
    <w:rsid w:val="00C33F1D"/>
    <w:rsid w:val="00C34A3B"/>
    <w:rsid w:val="00CD2448"/>
    <w:rsid w:val="00D7396B"/>
    <w:rsid w:val="00D74FFB"/>
    <w:rsid w:val="00D95F06"/>
    <w:rsid w:val="00E10999"/>
    <w:rsid w:val="00E12BC9"/>
    <w:rsid w:val="00E625A4"/>
    <w:rsid w:val="00E750C3"/>
    <w:rsid w:val="00EA0219"/>
    <w:rsid w:val="00EB5653"/>
    <w:rsid w:val="00EF7AF3"/>
    <w:rsid w:val="00F101FD"/>
    <w:rsid w:val="00F257C8"/>
    <w:rsid w:val="00F47384"/>
    <w:rsid w:val="00F7033A"/>
    <w:rsid w:val="00FA0B37"/>
    <w:rsid w:val="00FA3C5C"/>
    <w:rsid w:val="00FA4CE9"/>
    <w:rsid w:val="00FC2C8C"/>
    <w:rsid w:val="00FC428B"/>
    <w:rsid w:val="00FF74EE"/>
    <w:rsid w:val="017C2C4A"/>
    <w:rsid w:val="2B9B6A25"/>
    <w:rsid w:val="3995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12B81"/>
    <w:rPr>
      <w:sz w:val="18"/>
      <w:szCs w:val="18"/>
    </w:rPr>
  </w:style>
  <w:style w:type="paragraph" w:styleId="a4">
    <w:name w:val="footer"/>
    <w:basedOn w:val="a"/>
    <w:rsid w:val="00712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712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712B81"/>
  </w:style>
  <w:style w:type="character" w:customStyle="1" w:styleId="Char">
    <w:name w:val="页眉 Char"/>
    <w:basedOn w:val="a0"/>
    <w:link w:val="a5"/>
    <w:qFormat/>
    <w:rsid w:val="00712B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365</Characters>
  <Application>Microsoft Office Word</Application>
  <DocSecurity>4</DocSecurity>
  <Lines>3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山东省自然科学基金资助项目</dc:title>
  <dc:creator>dell</dc:creator>
  <cp:lastModifiedBy>Administrator</cp:lastModifiedBy>
  <cp:revision>2</cp:revision>
  <cp:lastPrinted>2008-01-16T08:33:00Z</cp:lastPrinted>
  <dcterms:created xsi:type="dcterms:W3CDTF">2021-07-05T02:15:00Z</dcterms:created>
  <dcterms:modified xsi:type="dcterms:W3CDTF">2021-07-05T02:15:00Z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