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EF997"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附件1</w:t>
      </w:r>
    </w:p>
    <w:p w14:paraId="43E54CF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7F84E7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2025年度学校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社会科学发展基金专项课题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指南</w:t>
      </w:r>
    </w:p>
    <w:p w14:paraId="3AA28FFA"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 w14:paraId="1B5C19CF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一、中医药文化专项</w:t>
      </w:r>
    </w:p>
    <w:p w14:paraId="7B0725D4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1、党领导发展中医药事业的实践历程研究</w:t>
      </w:r>
    </w:p>
    <w:p w14:paraId="0546C77C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经典</w:t>
      </w:r>
      <w:r>
        <w:rPr>
          <w:rFonts w:hint="eastAsia" w:ascii="仿宋_GB2312" w:eastAsia="仿宋_GB2312"/>
          <w:sz w:val="32"/>
          <w:szCs w:val="32"/>
        </w:rPr>
        <w:t>中医药典籍</w:t>
      </w:r>
      <w:r>
        <w:rPr>
          <w:rFonts w:hint="eastAsia" w:ascii="仿宋_GB2312" w:eastAsia="仿宋_GB2312"/>
          <w:sz w:val="32"/>
          <w:szCs w:val="32"/>
          <w:lang w:eastAsia="zh-CN"/>
        </w:rPr>
        <w:t>整理与</w:t>
      </w:r>
      <w:r>
        <w:rPr>
          <w:rFonts w:hint="eastAsia" w:ascii="仿宋_GB2312" w:eastAsia="仿宋_GB2312"/>
          <w:sz w:val="32"/>
          <w:szCs w:val="32"/>
        </w:rPr>
        <w:t>研究</w:t>
      </w:r>
    </w:p>
    <w:p w14:paraId="5803715F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、中医药文化普及研究</w:t>
      </w:r>
    </w:p>
    <w:p w14:paraId="3ED83A63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、中医药文化海外传播研究</w:t>
      </w:r>
    </w:p>
    <w:p w14:paraId="60F5644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、AI赋能中医药文化高质量发展的机制研究</w:t>
      </w:r>
    </w:p>
    <w:p w14:paraId="3DB810F9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二、科研诚信建设与科技伦理治理研究专项</w:t>
      </w:r>
    </w:p>
    <w:p w14:paraId="5FF4EFBD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1、中外学术不端预防体系比较研究</w:t>
      </w:r>
    </w:p>
    <w:p w14:paraId="2D93358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2、人类基因增强的伦理治理研究</w:t>
      </w:r>
    </w:p>
    <w:p w14:paraId="0B06B4EB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3、生成式人工智能下的科研诚信风险防控研究</w:t>
      </w:r>
    </w:p>
    <w:p w14:paraId="2A22E238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4、医院科研诚信治理体系建设路径研究</w:t>
      </w:r>
    </w:p>
    <w:p w14:paraId="68F900D8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5、人工智能伦理风险防控研究</w:t>
      </w:r>
    </w:p>
    <w:p w14:paraId="3F13DC7E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三、残疾人高等教育研究专项</w:t>
      </w:r>
    </w:p>
    <w:p w14:paraId="1BDB38C3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1、残疾人心理健康与教育研究</w:t>
      </w:r>
    </w:p>
    <w:p w14:paraId="0B310BD7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</w:t>
      </w:r>
      <w:r>
        <w:rPr>
          <w:rFonts w:hint="eastAsia" w:ascii="仿宋_GB2312" w:eastAsia="仿宋_GB2312"/>
          <w:sz w:val="32"/>
          <w:szCs w:val="32"/>
          <w:lang w:eastAsia="zh-CN"/>
        </w:rPr>
        <w:t>新中国成立以来我国</w:t>
      </w:r>
      <w:r>
        <w:rPr>
          <w:rFonts w:hint="eastAsia" w:ascii="仿宋_GB2312" w:eastAsia="仿宋_GB2312"/>
          <w:sz w:val="32"/>
          <w:szCs w:val="32"/>
        </w:rPr>
        <w:t>残疾人高等教育史研究</w:t>
      </w:r>
    </w:p>
    <w:p w14:paraId="3175096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3、残疾人高等教育政策梳理研究</w:t>
      </w:r>
    </w:p>
    <w:p w14:paraId="6F7513DE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、残疾人美育研究</w:t>
      </w:r>
    </w:p>
    <w:p w14:paraId="73D71072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、高等融合教育研究</w:t>
      </w:r>
    </w:p>
    <w:p w14:paraId="5997572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6、残疾人高等教育与社会服务融合模式研究</w:t>
      </w:r>
    </w:p>
    <w:p w14:paraId="0C354A3E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四、服务地方研究专项</w:t>
      </w:r>
    </w:p>
    <w:p w14:paraId="22AB31EB">
      <w:pPr>
        <w:spacing w:line="560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1、公立医院编外人员培养管理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与</w:t>
      </w:r>
      <w:r>
        <w:rPr>
          <w:rFonts w:hint="eastAsia" w:ascii="仿宋_GB2312" w:eastAsia="仿宋_GB2312" w:cs="Times New Roman"/>
          <w:sz w:val="32"/>
          <w:szCs w:val="32"/>
        </w:rPr>
        <w:t>使用研究</w:t>
      </w:r>
    </w:p>
    <w:p w14:paraId="1AABF413">
      <w:pPr>
        <w:spacing w:line="560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2、构建标准化专职护工队伍研究</w:t>
      </w:r>
    </w:p>
    <w:p w14:paraId="411A3FC9">
      <w:pPr>
        <w:spacing w:line="560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3、高校特色学科群与地方产业集群协同发展研究</w:t>
      </w:r>
    </w:p>
    <w:p w14:paraId="3903B9CB">
      <w:pPr>
        <w:spacing w:line="560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4、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推动</w:t>
      </w:r>
      <w:r>
        <w:rPr>
          <w:rFonts w:hint="eastAsia" w:ascii="仿宋_GB2312" w:eastAsia="仿宋_GB2312" w:cs="Times New Roman"/>
          <w:sz w:val="32"/>
          <w:szCs w:val="32"/>
        </w:rPr>
        <w:t>养老服务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高质量</w:t>
      </w:r>
      <w:r>
        <w:rPr>
          <w:rFonts w:hint="eastAsia" w:ascii="仿宋_GB2312" w:eastAsia="仿宋_GB2312" w:cs="Times New Roman"/>
          <w:sz w:val="32"/>
          <w:szCs w:val="32"/>
        </w:rPr>
        <w:t>发展研究</w:t>
      </w:r>
    </w:p>
    <w:p w14:paraId="05BB56F9">
      <w:pPr>
        <w:spacing w:line="560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5、</w:t>
      </w: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强化基本医疗卫生服务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研究</w:t>
      </w:r>
    </w:p>
    <w:p w14:paraId="42D5C4B6">
      <w:pPr>
        <w:spacing w:line="560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6、</w:t>
      </w:r>
      <w:r>
        <w:rPr>
          <w:rFonts w:hint="eastAsia" w:ascii="仿宋_GB2312" w:eastAsia="仿宋_GB2312" w:cs="Times New Roman"/>
          <w:sz w:val="32"/>
          <w:szCs w:val="32"/>
        </w:rPr>
        <w:t>食品药品风险防范能力提升路径研究</w:t>
      </w:r>
    </w:p>
    <w:p w14:paraId="4958CB60">
      <w:pPr>
        <w:spacing w:line="560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7、基层健康管理政策研究</w:t>
      </w:r>
    </w:p>
    <w:p w14:paraId="1C6A598D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五、黄河流域生态保护和高质量发展研究专项</w:t>
      </w:r>
    </w:p>
    <w:p w14:paraId="2A698E52">
      <w:pPr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1、黄河流域环境与健康研究</w:t>
      </w:r>
    </w:p>
    <w:p w14:paraId="0DA60D4B">
      <w:pPr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新中国成立以来黄河治理的历程研究</w:t>
      </w:r>
    </w:p>
    <w:p w14:paraId="6FD5644F">
      <w:pPr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3、黄河流域多模态语言景观建设研究</w:t>
      </w:r>
    </w:p>
    <w:p w14:paraId="146C6A6F">
      <w:pPr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4、传承和弘扬黄河文化研究</w:t>
      </w:r>
    </w:p>
    <w:p w14:paraId="62B9ECDF">
      <w:pPr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5、黄河流域重大公共卫生事件应对能力提升路径研究</w:t>
      </w:r>
    </w:p>
    <w:p w14:paraId="44AF1E35">
      <w:pPr>
        <w:spacing w:line="560" w:lineRule="exact"/>
        <w:ind w:firstLine="640" w:firstLineChars="200"/>
        <w:rPr>
          <w:rFonts w:hint="default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6、黄河流域康养协作与政策保障研究</w:t>
      </w:r>
    </w:p>
    <w:p w14:paraId="453E37AB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六、绿色低碳高质量发展研究专项</w:t>
      </w:r>
    </w:p>
    <w:p w14:paraId="18E5223E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1、绿色转型政策体系</w:t>
      </w:r>
    </w:p>
    <w:p w14:paraId="30F429CF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2、打造长岛国际零碳岛路径研究</w:t>
      </w:r>
    </w:p>
    <w:p w14:paraId="7BF8BA85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3、公众绿色低碳意识提升路径与行为引导策略研究</w:t>
      </w:r>
    </w:p>
    <w:p w14:paraId="42159696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4、乡村特色产业绿色低碳发展模式研究</w:t>
      </w:r>
    </w:p>
    <w:p w14:paraId="704A36EF"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5、山东省新兴产业集群的绿色创新网络构建研究</w:t>
      </w:r>
    </w:p>
    <w:p w14:paraId="6D520183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七、人文社会科学基础研究专项</w:t>
      </w:r>
    </w:p>
    <w:p w14:paraId="774A08A2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1、数字人文研究</w:t>
      </w:r>
    </w:p>
    <w:p w14:paraId="0CF4C047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/>
          <w:sz w:val="32"/>
          <w:szCs w:val="32"/>
        </w:rPr>
        <w:t>新文科建设研究</w:t>
      </w:r>
    </w:p>
    <w:p w14:paraId="212C1B65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、青少年心理健康问题研究</w:t>
      </w:r>
    </w:p>
    <w:p w14:paraId="0EA30685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、高校学术期刊高质量发展路径研究</w:t>
      </w:r>
    </w:p>
    <w:p w14:paraId="2E4B7BFE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、中国经典名著的海外传播研究</w:t>
      </w:r>
    </w:p>
    <w:p w14:paraId="33721AA2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CN"/>
        </w:rPr>
        <w:t>高校思政课教师</w:t>
      </w:r>
      <w:r>
        <w:rPr>
          <w:rFonts w:hint="eastAsia" w:ascii="黑体" w:hAnsi="黑体" w:eastAsia="黑体"/>
          <w:sz w:val="32"/>
          <w:szCs w:val="32"/>
        </w:rPr>
        <w:t>研究专项</w:t>
      </w:r>
    </w:p>
    <w:p w14:paraId="131640ED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1、高校意识形态建设及思想政治教育研究</w:t>
      </w:r>
    </w:p>
    <w:p w14:paraId="106D6B7E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2、高校思政课教师网络育人能力提升研究</w:t>
      </w:r>
    </w:p>
    <w:p w14:paraId="3ED5F412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3、习近平文化思想融入高校思想政治教育体系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研究</w:t>
      </w:r>
    </w:p>
    <w:p w14:paraId="3B168DC2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4、</w:t>
      </w:r>
      <w:r>
        <w:rPr>
          <w:rFonts w:hint="eastAsia" w:ascii="仿宋_GB2312" w:eastAsia="仿宋_GB2312"/>
          <w:sz w:val="32"/>
          <w:szCs w:val="32"/>
        </w:rPr>
        <w:t>新媒体环境下大学生思想热点问题及对策研究</w:t>
      </w:r>
    </w:p>
    <w:p w14:paraId="68A85E07">
      <w:pPr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5、数字高校思政课构建策略研究</w:t>
      </w:r>
    </w:p>
    <w:p w14:paraId="7E022AA0">
      <w:pPr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6、思政课建设与党的创新理论武装协同推进研究</w:t>
      </w:r>
    </w:p>
    <w:p w14:paraId="267F1AC2">
      <w:pPr>
        <w:spacing w:line="560" w:lineRule="exact"/>
        <w:rPr>
          <w:rFonts w:hint="default" w:ascii="仿宋_GB2312" w:eastAsia="仿宋_GB2312"/>
          <w:color w:val="FF0000"/>
          <w:sz w:val="32"/>
          <w:szCs w:val="32"/>
          <w:lang w:val="en-US" w:eastAsia="zh-CN"/>
        </w:rPr>
      </w:pPr>
    </w:p>
    <w:p w14:paraId="58D103F7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64BD590D"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 w14:paraId="494BDABF"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 w14:paraId="379912F0"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8DB"/>
    <w:rsid w:val="00006D9F"/>
    <w:rsid w:val="000A43EC"/>
    <w:rsid w:val="000C7AF3"/>
    <w:rsid w:val="000F5496"/>
    <w:rsid w:val="002A0F13"/>
    <w:rsid w:val="004018DB"/>
    <w:rsid w:val="00512953"/>
    <w:rsid w:val="0067390F"/>
    <w:rsid w:val="0080610A"/>
    <w:rsid w:val="00B45DAB"/>
    <w:rsid w:val="00E5714A"/>
    <w:rsid w:val="00E67848"/>
    <w:rsid w:val="04FD7DF7"/>
    <w:rsid w:val="18AE137D"/>
    <w:rsid w:val="2525515A"/>
    <w:rsid w:val="63B36C0E"/>
    <w:rsid w:val="658C6DD7"/>
    <w:rsid w:val="734B446F"/>
    <w:rsid w:val="78620B88"/>
    <w:rsid w:val="7CE9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customStyle="1" w:styleId="7">
    <w:name w:val="10"/>
    <w:basedOn w:val="3"/>
    <w:qFormat/>
    <w:uiPriority w:val="0"/>
    <w:rPr>
      <w:rFonts w:hint="default" w:ascii="Times New Roman" w:hAnsi="Times New Roman" w:cs="Times New Roman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_paragraph_1g9za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tts-b-hl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1673</Words>
  <Characters>1678</Characters>
  <Lines>4</Lines>
  <Paragraphs>1</Paragraphs>
  <TotalTime>92</TotalTime>
  <ScaleCrop>false</ScaleCrop>
  <LinksUpToDate>false</LinksUpToDate>
  <CharactersWithSpaces>1678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2025-06-04T07:49:00Z</dcterms:created>
  <dc:creator>Administrator</dc:creator>
  <cp:lastModifiedBy>messIDou</cp:lastModifiedBy>
  <cp:lastPrinted>2025-07-11T05:39:00Z</cp:lastPrinted>
  <dcterms:modified xsi:type="dcterms:W3CDTF">2025-07-15T09:06:25Z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eyJoZGlkIjoiN2FhZjJkMzdlM2E3NGViNDVhNzE4NzM2ZDdhZDFiMzUiLCJ1c2VySWQiOiI2NzQ4MTI5NTEifQ==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9F6EE484AAF545C88DEBBE1E1A4295A4_12</vt:lpwstr>
  </property>
</Properties>
</file>