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86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3</w:t>
      </w:r>
    </w:p>
    <w:tbl>
      <w:tblPr>
        <w:tblStyle w:val="2"/>
        <w:tblW w:w="2969" w:type="dxa"/>
        <w:tblInd w:w="5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791"/>
      </w:tblGrid>
      <w:tr w14:paraId="4426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5C0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文件版本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B1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12F8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E0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项目子类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471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598A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37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7B3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00CCAD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22B66D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F7BC77F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"/>
        </w:rPr>
        <w:t xml:space="preserve">2025年度山东省中医药科技项目 </w:t>
      </w:r>
    </w:p>
    <w:p w14:paraId="33DE6F79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"/>
        </w:rPr>
        <w:t>申 报 书</w:t>
      </w:r>
    </w:p>
    <w:p w14:paraId="163427A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方正小标宋简体" w:cs="Times New Roman"/>
          <w:kern w:val="2"/>
          <w:sz w:val="44"/>
          <w:szCs w:val="44"/>
        </w:rPr>
      </w:pPr>
      <w:r>
        <w:rPr>
          <w:rFonts w:hint="eastAsia" w:ascii="宋体" w:hAnsi="宋体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p w14:paraId="55D93F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none" w:color="auto" w:sz="6" w:space="0"/>
          <w:bottom w:val="single" w:color="auto" w:sz="4" w:space="0"/>
          <w:right w:val="none" w:color="auto" w:sz="6" w:space="0"/>
          <w:insideH w:val="single" w:color="auto" w:sz="4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6200"/>
      </w:tblGrid>
      <w:tr w14:paraId="6F05A7B4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41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6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C6515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32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□青年项目  □面上项目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□重点项目</w:t>
            </w:r>
          </w:p>
        </w:tc>
      </w:tr>
      <w:tr w14:paraId="5552A6B0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44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2EEB6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u w:val="single"/>
              </w:rPr>
            </w:pPr>
          </w:p>
        </w:tc>
      </w:tr>
      <w:tr w14:paraId="29A1BE32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D89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 请 人</w:t>
            </w:r>
          </w:p>
        </w:tc>
        <w:tc>
          <w:tcPr>
            <w:tcW w:w="6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D788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40FC9BE5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8CF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6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E65E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5FF4DEF0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21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    话</w:t>
            </w:r>
          </w:p>
        </w:tc>
        <w:tc>
          <w:tcPr>
            <w:tcW w:w="6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074A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31640145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356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6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15FE0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67EF3535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5A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合作单位</w:t>
            </w:r>
          </w:p>
        </w:tc>
        <w:tc>
          <w:tcPr>
            <w:tcW w:w="6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CE57D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6E406144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19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6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DE712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7360E0F2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E26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6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FB0E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2CB22A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2202CE61">
      <w:pPr>
        <w:rPr>
          <w:rFonts w:hint="eastAsia" w:ascii="宋体" w:hAnsi="宋体" w:eastAsia="黑体" w:cs="宋体"/>
          <w:kern w:val="2"/>
          <w:sz w:val="32"/>
          <w:szCs w:val="32"/>
        </w:rPr>
        <w:sectPr>
          <w:pgSz w:w="11906" w:h="16838"/>
          <w:pgMar w:top="1440" w:right="1588" w:bottom="1588" w:left="158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B1E8C8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一、基本情况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22"/>
        <w:gridCol w:w="37"/>
        <w:gridCol w:w="567"/>
        <w:gridCol w:w="567"/>
        <w:gridCol w:w="331"/>
        <w:gridCol w:w="378"/>
        <w:gridCol w:w="992"/>
        <w:gridCol w:w="1701"/>
        <w:gridCol w:w="142"/>
        <w:gridCol w:w="1418"/>
        <w:gridCol w:w="1559"/>
      </w:tblGrid>
      <w:tr w14:paraId="7D99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53E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研  究  项  目</w:t>
            </w: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4F1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名        称</w:t>
            </w:r>
          </w:p>
        </w:tc>
        <w:tc>
          <w:tcPr>
            <w:tcW w:w="6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1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080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8D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F6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"/>
              </w:rPr>
              <w:t>所属指南方向</w:t>
            </w:r>
          </w:p>
        </w:tc>
        <w:tc>
          <w:tcPr>
            <w:tcW w:w="6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9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76D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A5E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33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  属  学  科</w:t>
            </w:r>
          </w:p>
        </w:tc>
        <w:tc>
          <w:tcPr>
            <w:tcW w:w="6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0C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□中医内科学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□中医外科学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□中医妇科学 □中医儿科学</w:t>
            </w:r>
          </w:p>
          <w:p w14:paraId="0F9F4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□中医骨伤科学 □中医五官科学 □针灸推拿学 □中医护理学 </w:t>
            </w:r>
          </w:p>
          <w:p w14:paraId="339DC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□中药学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□中医药文化与政策管理 </w:t>
            </w:r>
          </w:p>
          <w:p w14:paraId="72D330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□其他：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学科（属中医药学范畴）</w:t>
            </w:r>
          </w:p>
        </w:tc>
      </w:tr>
      <w:tr w14:paraId="4B48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17B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E3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 目 总 经 费</w:t>
            </w:r>
          </w:p>
        </w:tc>
        <w:tc>
          <w:tcPr>
            <w:tcW w:w="6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9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15" w:firstLineChars="1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万元</w:t>
            </w:r>
          </w:p>
        </w:tc>
      </w:tr>
      <w:tr w14:paraId="2B84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D7B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873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"/>
              </w:rPr>
              <w:t>研究起止年月</w:t>
            </w:r>
          </w:p>
        </w:tc>
        <w:tc>
          <w:tcPr>
            <w:tcW w:w="6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78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46B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8E4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91B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pacing w:val="2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"/>
              </w:rPr>
              <w:t>预期研究结果</w:t>
            </w:r>
          </w:p>
        </w:tc>
        <w:tc>
          <w:tcPr>
            <w:tcW w:w="6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65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□新研究方法 □生产共性技术 □新理论 □标准与规范 □创新药物前期研究 □论文 □著作 □濒危药材繁育技术 □其他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</w:p>
        </w:tc>
      </w:tr>
      <w:tr w14:paraId="2BF8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783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  目  组  主  要  成  员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E00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9" w:right="-2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0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9" w:right="-2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4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8" w:right="-10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D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8" w:right="-109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00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9" w:right="-2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C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9" w:right="-2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所在单位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5F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9" w:right="-2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项目中的分工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D2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9" w:right="-2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研究时间</w:t>
            </w:r>
          </w:p>
          <w:p w14:paraId="38A180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9" w:right="-2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(月/年)</w:t>
            </w:r>
          </w:p>
        </w:tc>
      </w:tr>
      <w:tr w14:paraId="4010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D6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1BFE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70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leftChars="-43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D0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B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0A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1" w:leftChars="-48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76A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1B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7C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BB7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99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B9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B6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leftChars="-43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46D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5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6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1" w:leftChars="-48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9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3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1F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470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D1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B8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05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leftChars="-43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614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A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34C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1" w:leftChars="-48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C1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7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F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55D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84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473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53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leftChars="-43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E9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E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C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1" w:leftChars="-48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64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8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C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137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2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728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A2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leftChars="-43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625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D2D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B2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1" w:leftChars="-48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07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6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C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7CE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AE1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B66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FD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leftChars="-43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5356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7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86A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1" w:leftChars="-48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19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C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03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EC7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3FC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FA1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4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leftChars="-43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C029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0C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2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1" w:leftChars="-48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A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41B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48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3D0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0E7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3B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8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0" w:leftChars="-43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61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3F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3" w:leftChars="-49" w:right="-109" w:rightChars="-52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E86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1" w:leftChars="-48" w:right="-92" w:rightChars="-44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F1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83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B6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819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9E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承担单位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5BE6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9AC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F0E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2" w:right="-9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单位性质</w:t>
            </w:r>
          </w:p>
        </w:tc>
      </w:tr>
      <w:tr w14:paraId="4FB2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2B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327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41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A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2" w:right="-9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B51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9F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473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A7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5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2" w:right="-9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C07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F0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19A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F2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2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2" w:right="-9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18A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42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0D1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4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739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2" w:right="-9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360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03AA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承担单位科研部门联系人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6AC1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BC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F9B8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2" w:right="-97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A6C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CF5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Times New Roman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>研 究 项 目 摘 要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2E4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2" w:right="-97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研究内容、方法及意义（限400字）</w:t>
            </w:r>
          </w:p>
          <w:p w14:paraId="05992D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2" w:right="-97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  <w:p w14:paraId="03034E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2" w:right="-97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  <w:p w14:paraId="5B12A0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92" w:right="-97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6ADDD4A">
      <w:pPr>
        <w:rPr>
          <w:rFonts w:hint="eastAsia" w:ascii="宋体" w:hAnsi="宋体" w:eastAsia="黑体" w:cs="宋体"/>
          <w:kern w:val="2"/>
          <w:sz w:val="32"/>
          <w:szCs w:val="32"/>
        </w:rPr>
        <w:sectPr>
          <w:pgSz w:w="11906" w:h="16838"/>
          <w:pgMar w:top="1440" w:right="1588" w:bottom="1588" w:left="1588" w:header="851" w:footer="992" w:gutter="0"/>
          <w:cols w:space="425" w:num="1"/>
          <w:docGrid w:type="lines" w:linePitch="312" w:charSpace="0"/>
        </w:sectPr>
      </w:pPr>
    </w:p>
    <w:p w14:paraId="14C96F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二、项目组主要成员情况表（每位成员都需填写）</w:t>
      </w:r>
    </w:p>
    <w:tbl>
      <w:tblPr>
        <w:tblStyle w:val="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992"/>
        <w:gridCol w:w="709"/>
        <w:gridCol w:w="567"/>
        <w:gridCol w:w="851"/>
        <w:gridCol w:w="1275"/>
        <w:gridCol w:w="709"/>
        <w:gridCol w:w="1418"/>
      </w:tblGrid>
      <w:tr w14:paraId="7D27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C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第    申报人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9D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D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A8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E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A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63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6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85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51C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4DC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2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D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CD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A13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0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所承担的任务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0E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3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电子信箱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3A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339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8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FCF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主要工作简历</w:t>
            </w:r>
          </w:p>
          <w:p w14:paraId="14AAC0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C70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8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E80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正在承担的其他科研项目（请列明任务来源、项目名称、研究起止年月、本人在该项目中承担的任务和分工）</w:t>
            </w:r>
          </w:p>
          <w:p w14:paraId="4F0E1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A8A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926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43D0E7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以往研究工作成果（论文、著作目录及获学术奖励或已经研究开发的上市新药、获得的专利等情况）</w:t>
            </w:r>
          </w:p>
          <w:p w14:paraId="75DE1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1.与本项目相关的研究成果</w:t>
            </w:r>
          </w:p>
          <w:p w14:paraId="126CCC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242E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892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C39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2.其他领域的研究成果</w:t>
            </w:r>
          </w:p>
          <w:p w14:paraId="0ADD7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15B423EB">
      <w:pPr>
        <w:rPr>
          <w:rFonts w:hint="eastAsia" w:ascii="宋体" w:hAnsi="宋体" w:eastAsia="宋体" w:cs="Times New Roman"/>
          <w:kern w:val="2"/>
          <w:sz w:val="28"/>
          <w:szCs w:val="28"/>
        </w:rPr>
        <w:sectPr>
          <w:pgSz w:w="11906" w:h="16838"/>
          <w:pgMar w:top="1440" w:right="1588" w:bottom="1588" w:left="1588" w:header="851" w:footer="992" w:gutter="0"/>
          <w:cols w:space="425" w:num="1"/>
          <w:docGrid w:type="lines" w:linePitch="312" w:charSpace="0"/>
        </w:sectPr>
      </w:pPr>
    </w:p>
    <w:p w14:paraId="319FC85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bCs/>
          <w:kern w:val="2"/>
          <w:sz w:val="30"/>
          <w:szCs w:val="30"/>
          <w:lang w:val="en-US" w:eastAsia="zh-CN" w:bidi="ar"/>
        </w:rPr>
        <w:t>三、项目相关的国内外研究进展和背景材料</w:t>
      </w:r>
    </w:p>
    <w:tbl>
      <w:tblPr>
        <w:tblStyle w:val="2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02AC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1" w:hRule="atLeast"/>
          <w:jc w:val="center"/>
        </w:trPr>
        <w:tc>
          <w:tcPr>
            <w:tcW w:w="8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69C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45B9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B31BD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0AF5D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27C95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50F17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6E38C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B7732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6855C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5587A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A2CC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0AE60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061CEF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74C6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 w14:paraId="0836171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                                               （页面不敷，可加页）</w:t>
      </w:r>
    </w:p>
    <w:p w14:paraId="4E9EF0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Cs/>
          <w:kern w:val="2"/>
          <w:sz w:val="30"/>
          <w:szCs w:val="30"/>
          <w:lang w:val="en-US" w:eastAsia="zh-CN" w:bidi="ar"/>
        </w:rPr>
      </w:pPr>
    </w:p>
    <w:p w14:paraId="1B27E3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30"/>
          <w:szCs w:val="30"/>
        </w:rPr>
      </w:pPr>
      <w:r>
        <w:rPr>
          <w:rFonts w:hint="eastAsia" w:ascii="黑体" w:hAnsi="宋体" w:eastAsia="黑体" w:cs="黑体"/>
          <w:bCs/>
          <w:kern w:val="2"/>
          <w:sz w:val="30"/>
          <w:szCs w:val="30"/>
          <w:lang w:val="en-US" w:eastAsia="zh-CN" w:bidi="ar"/>
        </w:rPr>
        <w:t>四、研究目标、可行性分析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 xml:space="preserve"> </w:t>
      </w:r>
    </w:p>
    <w:tbl>
      <w:tblPr>
        <w:tblStyle w:val="2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2"/>
      </w:tblGrid>
      <w:tr w14:paraId="76D0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5869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1.研究目标</w:t>
            </w:r>
          </w:p>
          <w:p w14:paraId="73BFA9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00D5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top"/>
          </w:tcPr>
          <w:p w14:paraId="1059A6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2.研究思路</w:t>
            </w:r>
          </w:p>
          <w:p w14:paraId="4E35C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2FA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AFC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3.研究内容、研究方法、技术路线、可行性分析</w:t>
            </w:r>
          </w:p>
          <w:p w14:paraId="3D2258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9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13A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49F6C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4.拟解决的关键问题、创新点及预期研究结果</w:t>
            </w:r>
          </w:p>
        </w:tc>
      </w:tr>
    </w:tbl>
    <w:p w14:paraId="68A93B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0" w:firstLineChars="20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（页面不敷，可加页）</w:t>
      </w:r>
    </w:p>
    <w:p w14:paraId="77F982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Cs/>
          <w:kern w:val="2"/>
          <w:sz w:val="30"/>
          <w:szCs w:val="30"/>
          <w:lang w:val="en-US" w:eastAsia="zh-CN" w:bidi="ar"/>
        </w:rPr>
      </w:pPr>
    </w:p>
    <w:p w14:paraId="6BEF89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Times New Roman"/>
          <w:bCs/>
          <w:kern w:val="2"/>
          <w:sz w:val="30"/>
          <w:szCs w:val="30"/>
        </w:rPr>
      </w:pPr>
      <w:r>
        <w:rPr>
          <w:rFonts w:hint="eastAsia" w:ascii="黑体" w:hAnsi="宋体" w:eastAsia="黑体" w:cs="黑体"/>
          <w:bCs/>
          <w:kern w:val="2"/>
          <w:sz w:val="30"/>
          <w:szCs w:val="30"/>
          <w:lang w:val="en-US" w:eastAsia="zh-CN" w:bidi="ar"/>
        </w:rPr>
        <w:t>五、研究基础</w:t>
      </w:r>
    </w:p>
    <w:tbl>
      <w:tblPr>
        <w:tblStyle w:val="2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2CDA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8B5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1.与本项目相关的研究工作积累和已取得的研究成绩（只需列明题目、发表论文出处、第几完成单位、研究内容论点和创新点摘要等。对应的详细资料需按要求纳入上册附件中）</w:t>
            </w:r>
          </w:p>
          <w:p w14:paraId="2D97C2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5BE840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287AD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F4907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EC6F9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820F9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731D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4B9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2.本项目已具备的实验或研究条件</w:t>
            </w:r>
          </w:p>
          <w:p w14:paraId="2E2620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32A68C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099F7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41E4DF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88" w:firstLineChars="2037"/>
        <w:jc w:val="both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（页面不敷，可加页）</w:t>
      </w:r>
    </w:p>
    <w:p w14:paraId="000267CB">
      <w:pPr>
        <w:rPr>
          <w:rFonts w:hint="eastAsia" w:ascii="宋体" w:hAnsi="宋体" w:eastAsia="宋体" w:cs="宋体"/>
          <w:kern w:val="2"/>
          <w:sz w:val="24"/>
          <w:szCs w:val="24"/>
        </w:rPr>
        <w:sectPr>
          <w:pgSz w:w="11906" w:h="16838"/>
          <w:pgMar w:top="1418" w:right="1588" w:bottom="1588" w:left="1588" w:header="851" w:footer="992" w:gutter="0"/>
          <w:cols w:space="425" w:num="1"/>
          <w:docGrid w:type="lines" w:linePitch="597" w:charSpace="0"/>
        </w:sectPr>
      </w:pPr>
    </w:p>
    <w:p w14:paraId="7145BCA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bCs/>
          <w:kern w:val="2"/>
          <w:sz w:val="30"/>
          <w:szCs w:val="30"/>
          <w:lang w:val="en-US" w:eastAsia="zh-CN" w:bidi="ar"/>
        </w:rPr>
        <w:t>六、实施计划、考核指标</w:t>
      </w:r>
    </w:p>
    <w:p w14:paraId="4999EF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总经费：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万元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784"/>
        <w:gridCol w:w="6706"/>
        <w:gridCol w:w="1480"/>
      </w:tblGrid>
      <w:tr w14:paraId="6811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A829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时间安排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F36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研究内容（分期目标）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247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考核指标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3BF3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经费预算</w:t>
            </w:r>
          </w:p>
        </w:tc>
      </w:tr>
      <w:tr w14:paraId="468F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8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39D1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621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D81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C7D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9E0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F886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其他说明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FE46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E00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86CE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024CEF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注：时间安排以季度（或月）为单位。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（页面不敷，可加页）</w:t>
      </w:r>
    </w:p>
    <w:p w14:paraId="7B26E173">
      <w:pPr>
        <w:rPr>
          <w:rFonts w:hint="eastAsia" w:ascii="宋体" w:hAnsi="宋体" w:eastAsia="宋体" w:cs="Times New Roman"/>
          <w:kern w:val="2"/>
          <w:sz w:val="24"/>
          <w:szCs w:val="24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 w14:paraId="2562A91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宋体"/>
          <w:bCs/>
          <w:kern w:val="2"/>
          <w:sz w:val="30"/>
          <w:szCs w:val="30"/>
        </w:rPr>
      </w:pPr>
      <w:r>
        <w:rPr>
          <w:rFonts w:hint="eastAsia" w:ascii="黑体" w:hAnsi="宋体" w:eastAsia="黑体" w:cs="黑体"/>
          <w:bCs/>
          <w:kern w:val="2"/>
          <w:sz w:val="30"/>
          <w:szCs w:val="30"/>
          <w:lang w:val="en-US" w:eastAsia="zh-CN" w:bidi="ar"/>
        </w:rPr>
        <w:t>七、经费预算分类细目</w:t>
      </w:r>
    </w:p>
    <w:tbl>
      <w:tblPr>
        <w:tblStyle w:val="2"/>
        <w:tblW w:w="932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69"/>
        <w:gridCol w:w="1040"/>
        <w:gridCol w:w="1040"/>
        <w:gridCol w:w="1040"/>
        <w:gridCol w:w="1452"/>
        <w:gridCol w:w="1019"/>
      </w:tblGrid>
      <w:tr w14:paraId="1892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1E3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BC3E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细目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F81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882D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3652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B689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经费预算</w:t>
            </w:r>
          </w:p>
          <w:p w14:paraId="10D665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BF7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DE5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32C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设备费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8FC3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FCF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2C6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465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CC9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713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C30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A4F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材料费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85C6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760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4A7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5FEE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5CA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845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B2A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BD67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测试化验加工费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F97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FCB7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F6A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A51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872B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D1AE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40F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75D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差旅费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161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1296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FE8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A47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B06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0CD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F7C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16FA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会议费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FDE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7F9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644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980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DEE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F5D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A12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965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出版、文献、信息传播、知识产权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223A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8ACE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EE50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C595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3F60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F04D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03DE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B309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劳务费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E98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236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8E9D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A723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238A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631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D50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491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专家咨询费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C65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EE8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9C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16A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A66B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12B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592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47F2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管理费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93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E23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FF3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CFEF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E6F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A49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192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19E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其他（请注明）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27B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0D64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793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C23C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6EE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5DC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3B7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46D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经费合计</w:t>
            </w:r>
          </w:p>
          <w:p w14:paraId="6BFC1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7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DC3D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32EECD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Times New Roman"/>
          <w:kern w:val="2"/>
          <w:sz w:val="21"/>
          <w:szCs w:val="21"/>
        </w:rPr>
      </w:pPr>
      <w:r>
        <w:rPr>
          <w:rFonts w:hint="eastAsia" w:ascii="宋体" w:hAnsi="宋体" w:eastAsia="黑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E2947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（页面不敷，可加页）</w:t>
      </w:r>
    </w:p>
    <w:p w14:paraId="0B0E1AF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宋体"/>
          <w:bCs/>
          <w:kern w:val="2"/>
          <w:sz w:val="21"/>
          <w:szCs w:val="21"/>
        </w:rPr>
      </w:pPr>
      <w:r>
        <w:rPr>
          <w:rFonts w:hint="eastAsia" w:ascii="宋体" w:hAnsi="宋体" w:eastAsia="黑体" w:cs="宋体"/>
          <w:bCs/>
          <w:kern w:val="2"/>
          <w:sz w:val="21"/>
          <w:szCs w:val="21"/>
          <w:lang w:val="en-US" w:eastAsia="zh-CN" w:bidi="ar"/>
        </w:rPr>
        <w:t xml:space="preserve"> </w:t>
      </w:r>
    </w:p>
    <w:p w14:paraId="0D7EBD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宋体"/>
          <w:bCs/>
          <w:kern w:val="2"/>
          <w:sz w:val="21"/>
          <w:szCs w:val="21"/>
        </w:rPr>
      </w:pPr>
      <w:r>
        <w:rPr>
          <w:rFonts w:hint="eastAsia" w:ascii="宋体" w:hAnsi="宋体" w:eastAsia="黑体" w:cs="宋体"/>
          <w:bCs/>
          <w:kern w:val="2"/>
          <w:sz w:val="21"/>
          <w:szCs w:val="21"/>
          <w:lang w:val="en-US" w:eastAsia="zh-CN" w:bidi="ar"/>
        </w:rPr>
        <w:t xml:space="preserve"> </w:t>
      </w:r>
    </w:p>
    <w:p w14:paraId="3546FD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宋体"/>
          <w:bCs/>
          <w:kern w:val="2"/>
          <w:sz w:val="30"/>
          <w:szCs w:val="30"/>
        </w:rPr>
      </w:pPr>
      <w:r>
        <w:rPr>
          <w:rFonts w:hint="eastAsia" w:ascii="宋体" w:hAnsi="宋体" w:eastAsia="黑体" w:cs="宋体"/>
          <w:bCs/>
          <w:kern w:val="2"/>
          <w:sz w:val="30"/>
          <w:szCs w:val="30"/>
          <w:lang w:val="en-US" w:eastAsia="zh-CN" w:bidi="ar"/>
        </w:rPr>
        <w:t xml:space="preserve"> </w:t>
      </w:r>
    </w:p>
    <w:p w14:paraId="01CA91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宋体"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黑体" w:cs="宋体"/>
          <w:bCs/>
          <w:kern w:val="2"/>
          <w:sz w:val="30"/>
          <w:szCs w:val="30"/>
          <w:lang w:val="en-US" w:eastAsia="zh-CN" w:bidi="ar"/>
        </w:rPr>
        <w:t xml:space="preserve"> </w:t>
      </w:r>
    </w:p>
    <w:p w14:paraId="6368F5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宋体"/>
          <w:bCs/>
          <w:kern w:val="2"/>
          <w:sz w:val="30"/>
          <w:szCs w:val="30"/>
          <w:lang w:val="en-US" w:eastAsia="zh-CN" w:bidi="ar"/>
        </w:rPr>
      </w:pPr>
    </w:p>
    <w:p w14:paraId="109A913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宋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八、保证与审核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6CAE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D92E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项目组承诺：</w:t>
            </w:r>
          </w:p>
          <w:p w14:paraId="25786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26815E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50B0A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178EE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8207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C7BE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1BB9B3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20EE07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AFD7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620B50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3A16B0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6A07A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FB9A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我代表全体项目组成员保证所填报的内容和提供的材料是真实的、没有虚假。如获资助，我们将严格按照国家科研管理的有关规定，以科学态度严肃认真开展工作，保证研究工作时间，按时报送有关材料。</w:t>
            </w:r>
          </w:p>
          <w:p w14:paraId="69F05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33E9E97B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24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项目第一申报人（签字）：                年   月   日</w:t>
            </w:r>
          </w:p>
          <w:p w14:paraId="4DA00A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738567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5" w:firstLineChars="198"/>
        <w:jc w:val="both"/>
        <w:rPr>
          <w:rFonts w:hint="eastAsia" w:ascii="宋体" w:hAnsi="宋体" w:eastAsia="黑体" w:cs="黑体"/>
          <w:bCs/>
          <w:kern w:val="2"/>
          <w:sz w:val="21"/>
          <w:szCs w:val="21"/>
        </w:rPr>
      </w:pPr>
      <w:r>
        <w:rPr>
          <w:rFonts w:hint="eastAsia" w:ascii="宋体" w:hAnsi="宋体" w:eastAsia="黑体" w:cs="黑体"/>
          <w:bCs/>
          <w:kern w:val="2"/>
          <w:sz w:val="21"/>
          <w:szCs w:val="21"/>
          <w:lang w:val="en-US" w:eastAsia="zh-CN" w:bidi="ar"/>
        </w:rPr>
        <w:t xml:space="preserve"> </w:t>
      </w:r>
    </w:p>
    <w:p w14:paraId="72E322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宋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九、附件目录（均可为复印件）</w:t>
      </w:r>
    </w:p>
    <w:p w14:paraId="4FBAB9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1.与本项目相关的以往研究工作资料</w:t>
      </w:r>
    </w:p>
    <w:p w14:paraId="13F034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2.实验动物设施合格证（不涉及动物实验的不需提供）</w:t>
      </w:r>
    </w:p>
    <w:p w14:paraId="7B8264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2B005C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1901957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03BC62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47B387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003013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4DB5EEA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7C1374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172A4C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79B68E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96456"/>
    <w:rsid w:val="5D45051F"/>
    <w:rsid w:val="60A0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719</Words>
  <Characters>728</Characters>
  <Lines>1</Lines>
  <Paragraphs>1</Paragraphs>
  <TotalTime>4</TotalTime>
  <ScaleCrop>false</ScaleCrop>
  <LinksUpToDate>false</LinksUpToDate>
  <CharactersWithSpaces>858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2026-01-07T11:07:00Z</dcterms:created>
  <dc:creator>Administrator</dc:creator>
  <cp:lastModifiedBy>Administrator</cp:lastModifiedBy>
  <dcterms:modified xsi:type="dcterms:W3CDTF">2026-01-08T02:10:04Z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eyJoZGlkIjoiZjhmNzUyMDVlYWRkMTZmZGE2NDlkMmM4NjhlYzllNjMiLCJ1c2VySWQiOiI2NzQ4MTI5NTEifQ==</vt:lpwstr>
  </property>
  <property fmtid="{D5CDD505-2E9C-101B-9397-08002B2CF9AE}" pid="4" name="ICV">
    <vt:lpwstr>72C2C922F51B424BAD81DB02F2DEBB32_12</vt:lpwstr>
  </property>
</Properties>
</file>