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A" w:rsidRPr="00643425" w:rsidRDefault="00F42F84" w:rsidP="00643425">
      <w:pPr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643425">
        <w:rPr>
          <w:rFonts w:ascii="方正小标宋简体" w:eastAsia="方正小标宋简体" w:hint="eastAsia"/>
          <w:kern w:val="0"/>
          <w:sz w:val="44"/>
          <w:szCs w:val="44"/>
        </w:rPr>
        <w:t>关于推荐滨州医学院科学技术协会</w:t>
      </w:r>
    </w:p>
    <w:p w:rsidR="0092041F" w:rsidRPr="00643425" w:rsidRDefault="00F42F84" w:rsidP="00643425">
      <w:pPr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643425">
        <w:rPr>
          <w:rFonts w:ascii="方正小标宋简体" w:eastAsia="方正小标宋简体" w:hint="eastAsia"/>
          <w:kern w:val="0"/>
          <w:sz w:val="44"/>
          <w:szCs w:val="44"/>
        </w:rPr>
        <w:t>第一</w:t>
      </w:r>
      <w:r w:rsidR="008301AA" w:rsidRPr="00643425">
        <w:rPr>
          <w:rFonts w:ascii="方正小标宋简体" w:eastAsia="方正小标宋简体" w:hint="eastAsia"/>
          <w:kern w:val="0"/>
          <w:sz w:val="44"/>
          <w:szCs w:val="44"/>
        </w:rPr>
        <w:t>次</w:t>
      </w:r>
      <w:r w:rsidRPr="00643425">
        <w:rPr>
          <w:rFonts w:ascii="方正小标宋简体" w:eastAsia="方正小标宋简体" w:hint="eastAsia"/>
          <w:kern w:val="0"/>
          <w:sz w:val="44"/>
          <w:szCs w:val="44"/>
        </w:rPr>
        <w:t>会员代表</w:t>
      </w:r>
      <w:r w:rsidR="008301AA" w:rsidRPr="00643425">
        <w:rPr>
          <w:rFonts w:ascii="方正小标宋简体" w:eastAsia="方正小标宋简体" w:hint="eastAsia"/>
          <w:kern w:val="0"/>
          <w:sz w:val="44"/>
          <w:szCs w:val="44"/>
        </w:rPr>
        <w:t>大会代表</w:t>
      </w:r>
      <w:r w:rsidRPr="00643425">
        <w:rPr>
          <w:rFonts w:ascii="方正小标宋简体" w:eastAsia="方正小标宋简体" w:hint="eastAsia"/>
          <w:kern w:val="0"/>
          <w:sz w:val="44"/>
          <w:szCs w:val="44"/>
        </w:rPr>
        <w:t>的通知</w:t>
      </w:r>
    </w:p>
    <w:p w:rsidR="00F42F84" w:rsidRDefault="00F42F84" w:rsidP="007C1397">
      <w:pPr>
        <w:rPr>
          <w:rFonts w:ascii="仿宋_GB2312" w:eastAsia="仿宋_GB2312"/>
          <w:kern w:val="0"/>
          <w:sz w:val="32"/>
          <w:szCs w:val="32"/>
        </w:rPr>
      </w:pPr>
    </w:p>
    <w:p w:rsidR="00F42F84" w:rsidRPr="0083610A" w:rsidRDefault="00F42F84" w:rsidP="00BD71AE">
      <w:pPr>
        <w:widowControl/>
        <w:shd w:val="clear" w:color="auto" w:fill="FFFFFF"/>
        <w:spacing w:line="52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各部门、单位、院（系）：</w:t>
      </w:r>
    </w:p>
    <w:p w:rsidR="00F42F84" w:rsidRPr="0083610A" w:rsidRDefault="00F42F84" w:rsidP="007C1397">
      <w:pPr>
        <w:widowControl/>
        <w:shd w:val="clear" w:color="auto" w:fill="FFFFFF"/>
        <w:spacing w:line="520" w:lineRule="exact"/>
        <w:ind w:firstLine="64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Arial" w:cs="Arial" w:hint="eastAsia"/>
          <w:color w:val="000000"/>
          <w:kern w:val="0"/>
          <w:sz w:val="32"/>
          <w:szCs w:val="24"/>
        </w:rPr>
        <w:t>滨州医学院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24"/>
        </w:rPr>
        <w:t>科学技术协会经山东省科学技术协会审核同意成立。</w:t>
      </w:r>
      <w:r w:rsidRPr="0083610A">
        <w:rPr>
          <w:rFonts w:ascii="仿宋_GB2312" w:eastAsia="仿宋_GB2312" w:hAnsi="Arial" w:cs="Arial" w:hint="eastAsia"/>
          <w:color w:val="000000"/>
          <w:kern w:val="0"/>
          <w:sz w:val="32"/>
          <w:szCs w:val="24"/>
        </w:rPr>
        <w:t>经</w:t>
      </w:r>
      <w:r w:rsidR="005F33A7">
        <w:rPr>
          <w:rFonts w:ascii="仿宋_GB2312" w:eastAsia="仿宋_GB2312" w:hAnsi="Arial" w:cs="Arial" w:hint="eastAsia"/>
          <w:color w:val="000000"/>
          <w:kern w:val="0"/>
          <w:sz w:val="32"/>
          <w:szCs w:val="24"/>
        </w:rPr>
        <w:t>学校院长办公会同意</w:t>
      </w:r>
      <w:r w:rsidRPr="0083610A">
        <w:rPr>
          <w:rFonts w:ascii="仿宋_GB2312" w:eastAsia="仿宋_GB2312" w:hAnsi="Arial" w:cs="Arial" w:hint="eastAsia"/>
          <w:color w:val="000000"/>
          <w:kern w:val="0"/>
          <w:sz w:val="32"/>
          <w:szCs w:val="24"/>
        </w:rPr>
        <w:t>，</w:t>
      </w:r>
      <w:r w:rsidR="006527A9">
        <w:rPr>
          <w:rFonts w:ascii="仿宋_GB2312" w:eastAsia="仿宋_GB2312" w:hAnsi="Arial" w:cs="Arial" w:hint="eastAsia"/>
          <w:color w:val="000000"/>
          <w:kern w:val="0"/>
          <w:sz w:val="32"/>
          <w:szCs w:val="24"/>
        </w:rPr>
        <w:t>定</w:t>
      </w:r>
      <w:r w:rsidRPr="0083610A">
        <w:rPr>
          <w:rFonts w:ascii="仿宋_GB2312" w:eastAsia="仿宋_GB2312" w:hAnsi="Arial" w:cs="Arial" w:hint="eastAsia"/>
          <w:color w:val="000000"/>
          <w:kern w:val="0"/>
          <w:sz w:val="32"/>
          <w:szCs w:val="24"/>
        </w:rPr>
        <w:t>于</w:t>
      </w:r>
      <w:r w:rsidR="008301AA">
        <w:rPr>
          <w:rFonts w:ascii="仿宋_GB2312" w:eastAsia="仿宋_GB2312" w:hAnsi="Arial" w:cs="Arial" w:hint="eastAsia"/>
          <w:color w:val="000000"/>
          <w:kern w:val="0"/>
          <w:sz w:val="32"/>
          <w:szCs w:val="24"/>
        </w:rPr>
        <w:t>2016年7月18日在烟台</w:t>
      </w:r>
      <w:r w:rsidRPr="0083610A">
        <w:rPr>
          <w:rFonts w:ascii="仿宋_GB2312" w:eastAsia="仿宋_GB2312" w:hAnsi="Arial" w:cs="Arial" w:hint="eastAsia"/>
          <w:color w:val="000000"/>
          <w:kern w:val="0"/>
          <w:sz w:val="32"/>
          <w:szCs w:val="24"/>
        </w:rPr>
        <w:t>召开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24"/>
        </w:rPr>
        <w:t>科学技术协会</w:t>
      </w:r>
      <w:r w:rsidRPr="0083610A">
        <w:rPr>
          <w:rFonts w:ascii="仿宋_GB2312" w:eastAsia="仿宋_GB2312" w:hAnsi="Arial" w:cs="Arial" w:hint="eastAsia"/>
          <w:color w:val="000000"/>
          <w:kern w:val="0"/>
          <w:sz w:val="32"/>
          <w:szCs w:val="24"/>
        </w:rPr>
        <w:t>成立大会暨第一次会员代表大会。根据大会筹备工作安排，</w:t>
      </w:r>
      <w:r w:rsidRPr="0083610A">
        <w:rPr>
          <w:rFonts w:ascii="仿宋_GB2312" w:eastAsia="仿宋_GB2312" w:hAnsi="宋体" w:cs="Arial" w:hint="eastAsia"/>
          <w:color w:val="000000"/>
          <w:kern w:val="0"/>
          <w:sz w:val="32"/>
          <w:szCs w:val="24"/>
        </w:rPr>
        <w:t>现将代表基本条件、名额分配及产生办法等有关要求通知如下：</w:t>
      </w:r>
    </w:p>
    <w:p w:rsidR="00F42F84" w:rsidRPr="0083610A" w:rsidRDefault="00F42F84" w:rsidP="00BD71AE">
      <w:pPr>
        <w:widowControl/>
        <w:shd w:val="clear" w:color="auto" w:fill="FFFFFF"/>
        <w:spacing w:line="520" w:lineRule="exact"/>
        <w:ind w:firstLineChars="200"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黑体" w:eastAsia="黑体" w:hAnsi="宋体" w:cs="宋体" w:hint="eastAsia"/>
          <w:color w:val="000000"/>
          <w:kern w:val="0"/>
          <w:sz w:val="32"/>
          <w:szCs w:val="24"/>
        </w:rPr>
        <w:t>一、代表基本条件</w:t>
      </w:r>
    </w:p>
    <w:p w:rsidR="00F42F84" w:rsidRPr="0083610A" w:rsidRDefault="00F42F84" w:rsidP="007C1397">
      <w:pPr>
        <w:widowControl/>
        <w:shd w:val="clear" w:color="auto" w:fill="FFFFFF"/>
        <w:spacing w:line="520" w:lineRule="exact"/>
        <w:ind w:firstLine="6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1、</w:t>
      </w:r>
      <w:r w:rsidR="00BD71AE" w:rsidRPr="00BD71AE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热爱祖国，坚持走中国特色社会主义道路，认真贯彻党在新时期的路线、方针、政策；关心热爱科协事业，具有优良的学风和严谨求实的科学精神；</w:t>
      </w:r>
    </w:p>
    <w:p w:rsidR="00F42F84" w:rsidRPr="0083610A" w:rsidRDefault="00F42F84" w:rsidP="007C1397">
      <w:pPr>
        <w:widowControl/>
        <w:shd w:val="clear" w:color="auto" w:fill="FFFFFF"/>
        <w:spacing w:line="520" w:lineRule="exact"/>
        <w:ind w:firstLine="6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2、</w:t>
      </w:r>
      <w:r w:rsidR="00BD71AE" w:rsidRPr="00BD71AE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在科学技术研究、促进科技与经济结合、学术交流、科学技术普及等工作中勇于探索，开拓进取，成绩显著，在</w:t>
      </w:r>
      <w:r w:rsidR="00BD71AE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专业领域内</w:t>
      </w:r>
      <w:r w:rsidR="00BD71AE" w:rsidRPr="00BD71AE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有一定影响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；</w:t>
      </w:r>
    </w:p>
    <w:p w:rsidR="00F42F84" w:rsidRPr="0083610A" w:rsidRDefault="00F42F84" w:rsidP="007C1397">
      <w:pPr>
        <w:widowControl/>
        <w:shd w:val="clear" w:color="auto" w:fill="FFFFFF"/>
        <w:spacing w:line="520" w:lineRule="exact"/>
        <w:ind w:firstLine="6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3、学风端正，勤奋刻苦，具有良好的职业道德，有较高群众威信；</w:t>
      </w:r>
    </w:p>
    <w:p w:rsidR="00F42F84" w:rsidRPr="0083610A" w:rsidRDefault="00F42F84" w:rsidP="007C1397">
      <w:pPr>
        <w:widowControl/>
        <w:shd w:val="clear" w:color="auto" w:fill="FFFFFF"/>
        <w:spacing w:line="520" w:lineRule="exact"/>
        <w:ind w:firstLine="6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4、具有</w:t>
      </w:r>
      <w:r w:rsidR="00BD71AE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副高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级及以上专业技术职务或硕士及以上学位；</w:t>
      </w:r>
    </w:p>
    <w:p w:rsidR="00F42F84" w:rsidRDefault="00F42F84" w:rsidP="007C1397">
      <w:pPr>
        <w:widowControl/>
        <w:shd w:val="clear" w:color="auto" w:fill="FFFFFF"/>
        <w:spacing w:line="520" w:lineRule="exact"/>
        <w:ind w:firstLine="66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5、年龄不超过60周岁。</w:t>
      </w:r>
    </w:p>
    <w:p w:rsidR="00F42F84" w:rsidRPr="0083610A" w:rsidRDefault="00F42F84" w:rsidP="00BD71AE">
      <w:pPr>
        <w:widowControl/>
        <w:shd w:val="clear" w:color="auto" w:fill="FFFFFF"/>
        <w:spacing w:line="520" w:lineRule="exact"/>
        <w:ind w:firstLineChars="200"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黑体" w:eastAsia="黑体" w:hAnsi="宋体" w:cs="宋体" w:hint="eastAsia"/>
          <w:color w:val="000000"/>
          <w:kern w:val="0"/>
          <w:sz w:val="32"/>
          <w:szCs w:val="24"/>
        </w:rPr>
        <w:t>二、代表名额分配</w:t>
      </w:r>
    </w:p>
    <w:p w:rsidR="00F42F84" w:rsidRPr="0083610A" w:rsidRDefault="00F42F84" w:rsidP="007C1397">
      <w:pPr>
        <w:widowControl/>
        <w:shd w:val="clear" w:color="auto" w:fill="FFFFFF"/>
        <w:spacing w:line="520" w:lineRule="exact"/>
        <w:ind w:firstLine="63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本次会员代表大会规模为</w:t>
      </w:r>
      <w:r w:rsidR="00A20F7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正式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代表1</w:t>
      </w:r>
      <w:r w:rsidR="00EF03D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5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0人左右，</w:t>
      </w:r>
      <w:proofErr w:type="gramStart"/>
      <w:r w:rsidR="00A20F7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特邀和</w:t>
      </w:r>
      <w:proofErr w:type="gramEnd"/>
      <w:r w:rsidR="00A20F7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列席代表50人。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下达代表推选名额1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5</w:t>
      </w:r>
      <w:r w:rsidR="00EF03D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0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名。具体分配为：</w:t>
      </w:r>
    </w:p>
    <w:p w:rsidR="00F42F84" w:rsidRPr="0083610A" w:rsidRDefault="00F42F84" w:rsidP="007C1397">
      <w:pPr>
        <w:widowControl/>
        <w:shd w:val="clear" w:color="auto" w:fill="FFFFFF"/>
        <w:spacing w:line="520" w:lineRule="exact"/>
        <w:ind w:firstLine="63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1、</w:t>
      </w:r>
      <w:r w:rsidR="00EF03D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临床医学院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10</w:t>
      </w:r>
      <w:r w:rsidR="00EF03D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；</w:t>
      </w:r>
    </w:p>
    <w:p w:rsidR="00F42F84" w:rsidRPr="0083610A" w:rsidRDefault="00F42F84" w:rsidP="007C1397">
      <w:pPr>
        <w:widowControl/>
        <w:shd w:val="clear" w:color="auto" w:fill="FFFFFF"/>
        <w:spacing w:line="520" w:lineRule="exact"/>
        <w:ind w:firstLine="63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2、</w:t>
      </w:r>
      <w:r w:rsidR="00EF03D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基础医学院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15</w:t>
      </w:r>
      <w:r w:rsidR="00EF03D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人；</w:t>
      </w:r>
    </w:p>
    <w:p w:rsidR="00F42F84" w:rsidRDefault="00F42F84" w:rsidP="007C1397">
      <w:pPr>
        <w:widowControl/>
        <w:shd w:val="clear" w:color="auto" w:fill="FFFFFF"/>
        <w:spacing w:line="52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3、</w:t>
      </w:r>
      <w:r w:rsidR="00EF03D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特殊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教育</w:t>
      </w:r>
      <w:r w:rsidR="00EF03D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学院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5</w:t>
      </w:r>
      <w:r w:rsidR="00EF03D2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；</w:t>
      </w:r>
    </w:p>
    <w:p w:rsidR="00EF03D2" w:rsidRDefault="00EF03D2" w:rsidP="007C1397">
      <w:pPr>
        <w:widowControl/>
        <w:shd w:val="clear" w:color="auto" w:fill="FFFFFF"/>
        <w:spacing w:line="52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lastRenderedPageBreak/>
        <w:t>4、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口腔医学院：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人；</w:t>
      </w:r>
    </w:p>
    <w:p w:rsidR="00EF03D2" w:rsidRPr="0083610A" w:rsidRDefault="00EF03D2" w:rsidP="007C1397">
      <w:pPr>
        <w:widowControl/>
        <w:shd w:val="clear" w:color="auto" w:fill="FFFFFF"/>
        <w:spacing w:line="520" w:lineRule="exact"/>
        <w:ind w:firstLine="63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5、护理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学院：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人；</w:t>
      </w:r>
    </w:p>
    <w:p w:rsidR="00F42F84" w:rsidRPr="0083610A" w:rsidRDefault="00EF03D2" w:rsidP="007C1397">
      <w:pPr>
        <w:widowControl/>
        <w:shd w:val="clear" w:color="auto" w:fill="FFFFFF"/>
        <w:spacing w:line="520" w:lineRule="exact"/>
        <w:ind w:firstLine="63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6、</w:t>
      </w:r>
      <w:r w:rsidR="00F42F84"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与</w:t>
      </w:r>
      <w:r w:rsidR="00F42F84"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社会科学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学院</w:t>
      </w:r>
      <w:r w:rsidR="00F42F84"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</w:t>
      </w:r>
      <w:r w:rsidR="00F42F84"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；</w:t>
      </w:r>
    </w:p>
    <w:p w:rsidR="00EF03D2" w:rsidRDefault="00EF03D2" w:rsidP="007C1397">
      <w:pPr>
        <w:widowControl/>
        <w:shd w:val="clear" w:color="auto" w:fill="FFFFFF"/>
        <w:spacing w:line="52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7、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药学院：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人；</w:t>
      </w:r>
    </w:p>
    <w:p w:rsidR="00EF03D2" w:rsidRDefault="00EF03D2" w:rsidP="007C1397">
      <w:pPr>
        <w:widowControl/>
        <w:shd w:val="clear" w:color="auto" w:fill="FFFFFF"/>
        <w:spacing w:line="52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8、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中西医结合学院：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；</w:t>
      </w:r>
    </w:p>
    <w:p w:rsidR="00F42F84" w:rsidRPr="0083610A" w:rsidRDefault="00EF03D2" w:rsidP="007C1397">
      <w:pPr>
        <w:widowControl/>
        <w:shd w:val="clear" w:color="auto" w:fill="FFFFFF"/>
        <w:spacing w:line="520" w:lineRule="exact"/>
        <w:ind w:firstLine="63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9、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公共</w:t>
      </w:r>
      <w:r w:rsidR="00F42F84"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卫生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与</w:t>
      </w:r>
      <w:r w:rsidR="00F42F84"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管理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学院</w:t>
      </w:r>
      <w:r w:rsidR="00F42F84"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：10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</w:t>
      </w:r>
      <w:r w:rsidR="00F42F84"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；</w:t>
      </w:r>
    </w:p>
    <w:p w:rsidR="00EF03D2" w:rsidRDefault="00EF03D2" w:rsidP="007C1397">
      <w:pPr>
        <w:widowControl/>
        <w:shd w:val="clear" w:color="auto" w:fill="FFFFFF"/>
        <w:spacing w:line="52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10、外国语与国际交流学院：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；</w:t>
      </w:r>
    </w:p>
    <w:p w:rsidR="00EF03D2" w:rsidRDefault="00EF03D2" w:rsidP="007C1397">
      <w:pPr>
        <w:widowControl/>
        <w:shd w:val="clear" w:color="auto" w:fill="FFFFFF"/>
        <w:spacing w:line="52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11、康复医学院：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；</w:t>
      </w:r>
    </w:p>
    <w:p w:rsidR="00EF03D2" w:rsidRDefault="00EF03D2" w:rsidP="007C1397">
      <w:pPr>
        <w:widowControl/>
        <w:shd w:val="clear" w:color="auto" w:fill="FFFFFF"/>
        <w:spacing w:line="52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12、葡萄酒学院：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；</w:t>
      </w:r>
    </w:p>
    <w:p w:rsidR="00EF03D2" w:rsidRDefault="00EF03D2" w:rsidP="007C1397">
      <w:pPr>
        <w:widowControl/>
        <w:shd w:val="clear" w:color="auto" w:fill="FFFFFF"/>
        <w:spacing w:line="52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13、老年医学院：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人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；</w:t>
      </w:r>
    </w:p>
    <w:p w:rsidR="00EF03D2" w:rsidRDefault="00EF03D2" w:rsidP="00EF03D2">
      <w:pPr>
        <w:widowControl/>
        <w:shd w:val="clear" w:color="auto" w:fill="FFFFFF"/>
        <w:spacing w:line="52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14、各职能部门：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10人；</w:t>
      </w:r>
    </w:p>
    <w:p w:rsidR="00EF03D2" w:rsidRDefault="00EF03D2" w:rsidP="00EF03D2">
      <w:pPr>
        <w:widowControl/>
        <w:shd w:val="clear" w:color="auto" w:fill="FFFFFF"/>
        <w:spacing w:line="52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15</w:t>
      </w:r>
      <w:r w:rsidR="00E203FB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、滨州附院：20人；</w:t>
      </w:r>
    </w:p>
    <w:p w:rsidR="00F42F84" w:rsidRPr="00E203FB" w:rsidRDefault="00E203FB" w:rsidP="00E203FB">
      <w:pPr>
        <w:widowControl/>
        <w:shd w:val="clear" w:color="auto" w:fill="FFFFFF"/>
        <w:spacing w:line="52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16、烟台附院：15人</w:t>
      </w:r>
      <w:r w:rsidR="00F42F84"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。</w:t>
      </w:r>
    </w:p>
    <w:p w:rsidR="00F42F84" w:rsidRPr="0083610A" w:rsidRDefault="00F42F84" w:rsidP="00BD71AE">
      <w:pPr>
        <w:widowControl/>
        <w:shd w:val="clear" w:color="auto" w:fill="FFFFFF"/>
        <w:spacing w:line="520" w:lineRule="exact"/>
        <w:ind w:firstLineChars="200"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黑体" w:eastAsia="黑体" w:hAnsi="宋体" w:cs="宋体" w:hint="eastAsia"/>
          <w:color w:val="000000"/>
          <w:kern w:val="0"/>
          <w:sz w:val="32"/>
          <w:szCs w:val="24"/>
        </w:rPr>
        <w:t>三、代表产生办法</w:t>
      </w:r>
    </w:p>
    <w:p w:rsidR="00F42F84" w:rsidRPr="0083610A" w:rsidRDefault="00F42F84" w:rsidP="007C1397">
      <w:pPr>
        <w:widowControl/>
        <w:shd w:val="clear" w:color="auto" w:fill="FFFFFF"/>
        <w:spacing w:line="520" w:lineRule="exact"/>
        <w:ind w:firstLine="63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鼓励自荐，自荐者</w:t>
      </w:r>
      <w:r w:rsidR="00643425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请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到相关负责单位报名。</w:t>
      </w:r>
    </w:p>
    <w:p w:rsidR="00F42F84" w:rsidRPr="0083610A" w:rsidRDefault="00F42F84" w:rsidP="007C1397">
      <w:pPr>
        <w:widowControl/>
        <w:shd w:val="clear" w:color="auto" w:fill="FFFFFF"/>
        <w:spacing w:line="520" w:lineRule="exact"/>
        <w:ind w:firstLine="63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代表推荐要发扬民主，在充分酝酿的基础上，通过必要的程序，选举或民主协商产生代表名单。</w:t>
      </w:r>
    </w:p>
    <w:p w:rsidR="00F42F84" w:rsidRDefault="00F42F84" w:rsidP="00643425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推选出的代表填写</w:t>
      </w:r>
      <w:r w:rsidR="00643425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《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代表登记表</w:t>
      </w:r>
      <w:r w:rsidR="00643425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》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，各推荐单位将</w:t>
      </w:r>
      <w:r w:rsidR="00643425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《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代表登记表</w:t>
      </w:r>
      <w:r w:rsidR="007450FE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》纸质版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于</w:t>
      </w:r>
      <w:r w:rsidR="00643425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7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月</w:t>
      </w:r>
      <w:r w:rsidR="00643425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11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日前</w:t>
      </w:r>
      <w:r w:rsidR="00643425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送至</w:t>
      </w:r>
      <w:r w:rsidR="002A21E9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科研处</w:t>
      </w:r>
      <w:r w:rsidR="007450FE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，</w:t>
      </w:r>
      <w:r w:rsidR="007450FE" w:rsidRPr="007450FE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电子版发至邮箱bmuskk@126.com</w:t>
      </w:r>
      <w:r w:rsidR="007450FE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。</w:t>
      </w:r>
    </w:p>
    <w:p w:rsidR="00643425" w:rsidRDefault="00643425" w:rsidP="00643425">
      <w:pPr>
        <w:widowControl/>
        <w:shd w:val="clear" w:color="auto" w:fill="FFFFFF"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联系人：陈从显，6913322；</w:t>
      </w:r>
    </w:p>
    <w:p w:rsidR="00643425" w:rsidRPr="00643425" w:rsidRDefault="00643425" w:rsidP="00643425">
      <w:pPr>
        <w:widowControl/>
        <w:shd w:val="clear" w:color="auto" w:fill="FFFFFF"/>
        <w:spacing w:line="520" w:lineRule="exact"/>
        <w:ind w:firstLineChars="200"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 xml:space="preserve">        崔大鹏，6913071。</w:t>
      </w:r>
    </w:p>
    <w:p w:rsidR="00F42F84" w:rsidRPr="0083610A" w:rsidRDefault="00F42F84" w:rsidP="007C1397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 </w:t>
      </w:r>
    </w:p>
    <w:p w:rsidR="00F42F84" w:rsidRPr="0083610A" w:rsidRDefault="00F42F84" w:rsidP="007450FE">
      <w:pPr>
        <w:widowControl/>
        <w:shd w:val="clear" w:color="auto" w:fill="FFFFFF"/>
        <w:spacing w:line="52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附件：滨州医学院</w:t>
      </w:r>
      <w:r w:rsidR="00D4470C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科协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第一次会员代表大会代表登记表</w:t>
      </w:r>
    </w:p>
    <w:p w:rsidR="00F42F84" w:rsidRPr="0083610A" w:rsidRDefault="00F42F84" w:rsidP="00643425">
      <w:pPr>
        <w:widowControl/>
        <w:shd w:val="clear" w:color="auto" w:fill="FFFFFF"/>
        <w:spacing w:line="520" w:lineRule="exact"/>
        <w:ind w:rightChars="-543" w:right="-1140" w:firstLineChars="400" w:firstLine="12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  </w:t>
      </w:r>
      <w:r w:rsidR="00643425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 xml:space="preserve">                             科研处</w:t>
      </w:r>
    </w:p>
    <w:p w:rsidR="00F42F84" w:rsidRPr="00F42F84" w:rsidRDefault="00F42F84" w:rsidP="00643425">
      <w:pPr>
        <w:widowControl/>
        <w:shd w:val="clear" w:color="auto" w:fill="FFFFFF"/>
        <w:spacing w:line="520" w:lineRule="exact"/>
        <w:ind w:rightChars="-543" w:right="-1140" w:firstLineChars="1600" w:firstLine="5120"/>
        <w:rPr>
          <w:rFonts w:ascii="仿宋_GB2312" w:eastAsia="仿宋_GB2312"/>
          <w:kern w:val="0"/>
          <w:sz w:val="32"/>
          <w:szCs w:val="32"/>
        </w:rPr>
      </w:pP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二○一</w:t>
      </w:r>
      <w:r w:rsidR="007C1397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六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年</w:t>
      </w:r>
      <w:r w:rsidR="007C1397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六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月</w:t>
      </w:r>
      <w:r w:rsidR="007C1397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二</w:t>
      </w:r>
      <w:r w:rsidRPr="0083610A">
        <w:rPr>
          <w:rFonts w:ascii="仿宋_GB2312" w:eastAsia="仿宋_GB2312" w:hAnsi="宋体" w:cs="宋体" w:hint="eastAsia"/>
          <w:color w:val="000000"/>
          <w:kern w:val="0"/>
          <w:sz w:val="32"/>
          <w:szCs w:val="24"/>
        </w:rPr>
        <w:t>十日</w:t>
      </w:r>
    </w:p>
    <w:p w:rsidR="00F42F84" w:rsidRDefault="00F42F84" w:rsidP="007C1397"/>
    <w:p w:rsidR="00633167" w:rsidRDefault="00633167" w:rsidP="007C1397">
      <w:pPr>
        <w:sectPr w:rsidR="00633167" w:rsidSect="00BF22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33167" w:rsidRDefault="00633167" w:rsidP="00633167">
      <w:pPr>
        <w:widowControl/>
        <w:jc w:val="center"/>
        <w:rPr>
          <w:rFonts w:ascii="宋体" w:eastAsia="方正小标宋简体" w:hAnsi="宋体"/>
          <w:sz w:val="44"/>
          <w:szCs w:val="44"/>
        </w:rPr>
      </w:pPr>
      <w:r w:rsidRPr="00633167">
        <w:rPr>
          <w:rFonts w:ascii="宋体" w:eastAsia="方正小标宋简体" w:hAnsi="宋体" w:hint="eastAsia"/>
          <w:sz w:val="44"/>
          <w:szCs w:val="44"/>
        </w:rPr>
        <w:lastRenderedPageBreak/>
        <w:t>滨州医学院科协第一次会员代表大会代表登记表</w:t>
      </w:r>
    </w:p>
    <w:tbl>
      <w:tblPr>
        <w:tblW w:w="14020" w:type="dxa"/>
        <w:jc w:val="center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09"/>
        <w:gridCol w:w="850"/>
        <w:gridCol w:w="736"/>
        <w:gridCol w:w="1063"/>
        <w:gridCol w:w="1358"/>
        <w:gridCol w:w="992"/>
        <w:gridCol w:w="1843"/>
        <w:gridCol w:w="2410"/>
        <w:gridCol w:w="2075"/>
        <w:gridCol w:w="708"/>
      </w:tblGrid>
      <w:tr w:rsidR="00633167" w:rsidTr="00633167">
        <w:trPr>
          <w:trHeight w:val="680"/>
          <w:tblHeader/>
          <w:jc w:val="center"/>
        </w:trPr>
        <w:tc>
          <w:tcPr>
            <w:tcW w:w="1276" w:type="dxa"/>
            <w:vAlign w:val="center"/>
          </w:tcPr>
          <w:p w:rsidR="00633167" w:rsidRDefault="00633167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633167" w:rsidRDefault="00633167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E96A4C" w:rsidRDefault="00E96A4C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出生</w:t>
            </w:r>
          </w:p>
          <w:p w:rsidR="00633167" w:rsidRDefault="00E96A4C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年月</w:t>
            </w:r>
          </w:p>
        </w:tc>
        <w:tc>
          <w:tcPr>
            <w:tcW w:w="736" w:type="dxa"/>
            <w:vAlign w:val="center"/>
          </w:tcPr>
          <w:p w:rsidR="00633167" w:rsidRDefault="00E96A4C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民族</w:t>
            </w:r>
          </w:p>
        </w:tc>
        <w:tc>
          <w:tcPr>
            <w:tcW w:w="1063" w:type="dxa"/>
            <w:vAlign w:val="center"/>
          </w:tcPr>
          <w:p w:rsidR="00390CC4" w:rsidRDefault="00390CC4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政治</w:t>
            </w:r>
          </w:p>
          <w:p w:rsidR="00633167" w:rsidRDefault="00390CC4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面貌</w:t>
            </w:r>
          </w:p>
        </w:tc>
        <w:tc>
          <w:tcPr>
            <w:tcW w:w="1358" w:type="dxa"/>
            <w:vAlign w:val="center"/>
          </w:tcPr>
          <w:p w:rsidR="00633167" w:rsidRDefault="00633167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学位</w:t>
            </w:r>
          </w:p>
          <w:p w:rsidR="00633167" w:rsidRDefault="00633167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 w:rsidR="00633167" w:rsidRDefault="00633167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职称</w:t>
            </w:r>
          </w:p>
        </w:tc>
        <w:tc>
          <w:tcPr>
            <w:tcW w:w="1843" w:type="dxa"/>
            <w:vAlign w:val="center"/>
          </w:tcPr>
          <w:p w:rsidR="00633167" w:rsidRDefault="00633167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专业</w:t>
            </w:r>
          </w:p>
        </w:tc>
        <w:tc>
          <w:tcPr>
            <w:tcW w:w="2410" w:type="dxa"/>
            <w:vAlign w:val="center"/>
          </w:tcPr>
          <w:p w:rsidR="00633167" w:rsidRDefault="00CF254A" w:rsidP="00CF254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参加</w:t>
            </w:r>
            <w:r w:rsidR="00E87BD3" w:rsidRPr="00E87BD3">
              <w:rPr>
                <w:rFonts w:eastAsia="黑体" w:hint="eastAsia"/>
                <w:sz w:val="24"/>
              </w:rPr>
              <w:t>学会</w:t>
            </w:r>
            <w:r>
              <w:rPr>
                <w:rFonts w:eastAsia="黑体" w:hint="eastAsia"/>
                <w:sz w:val="24"/>
              </w:rPr>
              <w:t>及</w:t>
            </w:r>
            <w:r w:rsidR="00E87BD3" w:rsidRPr="00E87BD3">
              <w:rPr>
                <w:rFonts w:eastAsia="黑体" w:hint="eastAsia"/>
                <w:sz w:val="24"/>
              </w:rPr>
              <w:t>职务</w:t>
            </w:r>
          </w:p>
        </w:tc>
        <w:tc>
          <w:tcPr>
            <w:tcW w:w="2075" w:type="dxa"/>
            <w:vAlign w:val="center"/>
          </w:tcPr>
          <w:p w:rsidR="00633167" w:rsidRDefault="00633167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工作单位及职务</w:t>
            </w:r>
          </w:p>
        </w:tc>
        <w:tc>
          <w:tcPr>
            <w:tcW w:w="708" w:type="dxa"/>
            <w:vAlign w:val="center"/>
          </w:tcPr>
          <w:p w:rsidR="00633167" w:rsidRDefault="00633167" w:rsidP="005D59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</w:tr>
      <w:tr w:rsidR="00633167" w:rsidTr="00633167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3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2075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0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</w:tr>
      <w:tr w:rsidR="00633167" w:rsidTr="00633167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3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2075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0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</w:tr>
      <w:tr w:rsidR="00633167" w:rsidTr="00633167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3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2075" w:type="dxa"/>
            <w:vAlign w:val="center"/>
          </w:tcPr>
          <w:p w:rsidR="00633167" w:rsidRDefault="00633167" w:rsidP="0064619C">
            <w:pPr>
              <w:spacing w:line="240" w:lineRule="exact"/>
              <w:ind w:left="110" w:hangingChars="50" w:hanging="110"/>
              <w:rPr>
                <w:rFonts w:ascii="宋体" w:hAnsi="宋体"/>
                <w:sz w:val="22"/>
              </w:rPr>
            </w:pPr>
          </w:p>
        </w:tc>
        <w:tc>
          <w:tcPr>
            <w:tcW w:w="70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</w:tr>
      <w:tr w:rsidR="00633167" w:rsidTr="00633167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3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33167" w:rsidRDefault="00633167" w:rsidP="0064619C">
            <w:pPr>
              <w:spacing w:line="240" w:lineRule="exact"/>
              <w:ind w:left="-57" w:right="-57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2075" w:type="dxa"/>
            <w:vAlign w:val="center"/>
          </w:tcPr>
          <w:p w:rsidR="00633167" w:rsidRDefault="00633167" w:rsidP="0064619C">
            <w:pPr>
              <w:spacing w:line="240" w:lineRule="exact"/>
              <w:ind w:left="110" w:hangingChars="50" w:hanging="110"/>
              <w:rPr>
                <w:rFonts w:ascii="宋体" w:hAnsi="宋体"/>
                <w:sz w:val="22"/>
              </w:rPr>
            </w:pPr>
          </w:p>
        </w:tc>
        <w:tc>
          <w:tcPr>
            <w:tcW w:w="70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</w:tr>
      <w:tr w:rsidR="00633167" w:rsidTr="00633167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3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33167" w:rsidRDefault="00633167" w:rsidP="0064619C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33167" w:rsidRDefault="00633167" w:rsidP="0064619C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0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</w:tr>
      <w:tr w:rsidR="00633167" w:rsidTr="00633167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36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2075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  <w:tc>
          <w:tcPr>
            <w:tcW w:w="708" w:type="dxa"/>
            <w:vAlign w:val="center"/>
          </w:tcPr>
          <w:p w:rsidR="00633167" w:rsidRDefault="00633167" w:rsidP="0064619C">
            <w:pPr>
              <w:spacing w:line="240" w:lineRule="exact"/>
              <w:rPr>
                <w:rFonts w:ascii="宋体" w:hAnsi="宋体"/>
                <w:sz w:val="22"/>
              </w:rPr>
            </w:pPr>
          </w:p>
        </w:tc>
      </w:tr>
      <w:tr w:rsidR="00633167" w:rsidTr="00633167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633167" w:rsidRDefault="00633167" w:rsidP="0064619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33167" w:rsidRDefault="00633167" w:rsidP="0064619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36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063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358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33167" w:rsidRDefault="00633167" w:rsidP="0064619C">
            <w:pPr>
              <w:spacing w:line="300" w:lineRule="exact"/>
              <w:ind w:left="-57" w:right="-57"/>
              <w:rPr>
                <w:rFonts w:ascii="宋体" w:hAnsi="宋体"/>
                <w:spacing w:val="-8"/>
              </w:rPr>
            </w:pPr>
          </w:p>
        </w:tc>
        <w:tc>
          <w:tcPr>
            <w:tcW w:w="1843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075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633167" w:rsidTr="00633167">
        <w:trPr>
          <w:trHeight w:hRule="exact" w:val="737"/>
          <w:jc w:val="center"/>
        </w:trPr>
        <w:tc>
          <w:tcPr>
            <w:tcW w:w="1276" w:type="dxa"/>
            <w:vAlign w:val="center"/>
          </w:tcPr>
          <w:p w:rsidR="00633167" w:rsidRDefault="00633167" w:rsidP="0064619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33167" w:rsidRDefault="00633167" w:rsidP="0064619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36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063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358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33167" w:rsidRDefault="00633167" w:rsidP="0064619C">
            <w:pPr>
              <w:spacing w:line="300" w:lineRule="exact"/>
              <w:ind w:left="-57" w:right="-57"/>
              <w:rPr>
                <w:rFonts w:ascii="宋体" w:hAnsi="宋体"/>
                <w:spacing w:val="-8"/>
              </w:rPr>
            </w:pPr>
          </w:p>
        </w:tc>
        <w:tc>
          <w:tcPr>
            <w:tcW w:w="1843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075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33167" w:rsidRDefault="00633167" w:rsidP="0064619C">
            <w:pPr>
              <w:spacing w:line="300" w:lineRule="exact"/>
              <w:rPr>
                <w:rFonts w:ascii="宋体" w:hAnsi="宋体"/>
              </w:rPr>
            </w:pPr>
          </w:p>
        </w:tc>
      </w:tr>
    </w:tbl>
    <w:p w:rsidR="00633167" w:rsidRDefault="00633167" w:rsidP="00633167"/>
    <w:p w:rsidR="00633167" w:rsidRDefault="00633167" w:rsidP="007C1397">
      <w:pPr>
        <w:sectPr w:rsidR="00633167" w:rsidSect="0063316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633167" w:rsidRDefault="00633167" w:rsidP="007C1397"/>
    <w:sectPr w:rsidR="00633167" w:rsidSect="0063316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F84"/>
    <w:rsid w:val="000B5A4D"/>
    <w:rsid w:val="000B66CC"/>
    <w:rsid w:val="00103775"/>
    <w:rsid w:val="00240EFE"/>
    <w:rsid w:val="002A21E9"/>
    <w:rsid w:val="002A5FF1"/>
    <w:rsid w:val="002B4A20"/>
    <w:rsid w:val="00390CC4"/>
    <w:rsid w:val="004C04C2"/>
    <w:rsid w:val="00511FD0"/>
    <w:rsid w:val="0057292C"/>
    <w:rsid w:val="00576092"/>
    <w:rsid w:val="005C1357"/>
    <w:rsid w:val="005C6182"/>
    <w:rsid w:val="005D59DB"/>
    <w:rsid w:val="005F33A7"/>
    <w:rsid w:val="00633167"/>
    <w:rsid w:val="00643425"/>
    <w:rsid w:val="0065077B"/>
    <w:rsid w:val="006527A9"/>
    <w:rsid w:val="006842D0"/>
    <w:rsid w:val="006B2699"/>
    <w:rsid w:val="007131D5"/>
    <w:rsid w:val="007450FE"/>
    <w:rsid w:val="007754A6"/>
    <w:rsid w:val="007C1397"/>
    <w:rsid w:val="007F1A54"/>
    <w:rsid w:val="007F6656"/>
    <w:rsid w:val="008301AA"/>
    <w:rsid w:val="0092041F"/>
    <w:rsid w:val="009B58EB"/>
    <w:rsid w:val="00A02850"/>
    <w:rsid w:val="00A20F72"/>
    <w:rsid w:val="00A45B7F"/>
    <w:rsid w:val="00B42F2E"/>
    <w:rsid w:val="00BD71AE"/>
    <w:rsid w:val="00BF22FA"/>
    <w:rsid w:val="00C26805"/>
    <w:rsid w:val="00C92426"/>
    <w:rsid w:val="00CF254A"/>
    <w:rsid w:val="00D4470C"/>
    <w:rsid w:val="00DC7CD2"/>
    <w:rsid w:val="00E0033A"/>
    <w:rsid w:val="00E203FB"/>
    <w:rsid w:val="00E72E3F"/>
    <w:rsid w:val="00E87BD3"/>
    <w:rsid w:val="00E9019D"/>
    <w:rsid w:val="00E95430"/>
    <w:rsid w:val="00E96A4C"/>
    <w:rsid w:val="00EC557F"/>
    <w:rsid w:val="00EF03D2"/>
    <w:rsid w:val="00F21F7B"/>
    <w:rsid w:val="00F42F84"/>
    <w:rsid w:val="00F96317"/>
    <w:rsid w:val="00FD7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0F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科研处</cp:lastModifiedBy>
  <cp:revision>20</cp:revision>
  <dcterms:created xsi:type="dcterms:W3CDTF">2016-06-15T02:39:00Z</dcterms:created>
  <dcterms:modified xsi:type="dcterms:W3CDTF">2016-07-06T01:38:00Z</dcterms:modified>
</cp:coreProperties>
</file>