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7E5D" w14:textId="1956E093" w:rsidR="008D4802" w:rsidRPr="00FD67CA" w:rsidRDefault="00FD67CA">
      <w:pPr>
        <w:rPr>
          <w:rFonts w:ascii="仿宋_GB2312" w:eastAsia="仿宋_GB2312"/>
          <w:sz w:val="28"/>
          <w:szCs w:val="28"/>
        </w:rPr>
      </w:pPr>
      <w:r w:rsidRPr="00FD67CA">
        <w:rPr>
          <w:rFonts w:ascii="仿宋_GB2312" w:eastAsia="仿宋_GB2312" w:hint="eastAsia"/>
          <w:sz w:val="28"/>
          <w:szCs w:val="28"/>
        </w:rPr>
        <w:t>附件1</w:t>
      </w:r>
    </w:p>
    <w:p w14:paraId="484B6C68" w14:textId="67A131BF" w:rsidR="00FD67CA" w:rsidRPr="00FD67CA" w:rsidRDefault="00FD67CA" w:rsidP="00FD67CA">
      <w:pPr>
        <w:pStyle w:val="1"/>
        <w:spacing w:before="0" w:after="0" w:line="360" w:lineRule="auto"/>
        <w:jc w:val="center"/>
        <w:rPr>
          <w:rFonts w:ascii="方正小标宋简体" w:eastAsia="方正小标宋简体" w:hAnsi="Times New Roman" w:cs="Times New Roman" w:hint="eastAsia"/>
          <w:b w:val="0"/>
          <w:bCs w:val="0"/>
        </w:rPr>
      </w:pPr>
      <w:r w:rsidRPr="00FD67CA">
        <w:rPr>
          <w:rFonts w:ascii="方正小标宋简体" w:eastAsia="方正小标宋简体" w:hAnsi="Times New Roman" w:cs="Times New Roman" w:hint="eastAsia"/>
          <w:b w:val="0"/>
          <w:bCs w:val="0"/>
        </w:rPr>
        <w:t>山东省等学校项目执行情况明细表(科技类)</w:t>
      </w:r>
    </w:p>
    <w:p w14:paraId="120F0BC2" w14:textId="0BF5BF12" w:rsidR="00FD67CA" w:rsidRPr="00FD67CA" w:rsidRDefault="00FD67CA">
      <w:pPr>
        <w:rPr>
          <w:rFonts w:ascii="仿宋_GB2312" w:eastAsia="仿宋_GB2312" w:hint="eastAsia"/>
          <w:sz w:val="28"/>
          <w:szCs w:val="28"/>
        </w:rPr>
      </w:pPr>
      <w:r w:rsidRPr="00FD67CA">
        <w:rPr>
          <w:rFonts w:ascii="仿宋_GB2312" w:eastAsia="仿宋_GB2312" w:hint="eastAsia"/>
          <w:sz w:val="28"/>
          <w:szCs w:val="28"/>
        </w:rPr>
        <w:t>学校（盖章）：滨州医学院             联系人：                       手机号：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77"/>
        <w:gridCol w:w="1454"/>
        <w:gridCol w:w="1453"/>
        <w:gridCol w:w="1163"/>
        <w:gridCol w:w="1453"/>
        <w:gridCol w:w="1453"/>
        <w:gridCol w:w="1741"/>
        <w:gridCol w:w="1453"/>
        <w:gridCol w:w="1453"/>
        <w:gridCol w:w="1448"/>
      </w:tblGrid>
      <w:tr w:rsidR="00FD67CA" w:rsidRPr="00FD67CA" w14:paraId="2202DA89" w14:textId="77777777" w:rsidTr="00FD67CA">
        <w:trPr>
          <w:jc w:val="center"/>
        </w:trPr>
        <w:tc>
          <w:tcPr>
            <w:tcW w:w="314" w:type="pct"/>
            <w:vAlign w:val="center"/>
          </w:tcPr>
          <w:p w14:paraId="07161DAC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521" w:type="pct"/>
            <w:vAlign w:val="center"/>
          </w:tcPr>
          <w:p w14:paraId="767D0042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项目编号</w:t>
            </w:r>
          </w:p>
        </w:tc>
        <w:tc>
          <w:tcPr>
            <w:tcW w:w="521" w:type="pct"/>
            <w:vAlign w:val="center"/>
          </w:tcPr>
          <w:p w14:paraId="347FEDB2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417" w:type="pct"/>
            <w:vAlign w:val="center"/>
          </w:tcPr>
          <w:p w14:paraId="2ACE9A1C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521" w:type="pct"/>
            <w:vAlign w:val="center"/>
          </w:tcPr>
          <w:p w14:paraId="52FAF2D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申报学校</w:t>
            </w:r>
          </w:p>
        </w:tc>
        <w:tc>
          <w:tcPr>
            <w:tcW w:w="521" w:type="pct"/>
            <w:vAlign w:val="center"/>
          </w:tcPr>
          <w:p w14:paraId="00433E0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起止时间</w:t>
            </w:r>
          </w:p>
        </w:tc>
        <w:tc>
          <w:tcPr>
            <w:tcW w:w="624" w:type="pct"/>
            <w:vAlign w:val="center"/>
          </w:tcPr>
          <w:p w14:paraId="40952D14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项目类别</w:t>
            </w:r>
          </w:p>
          <w:p w14:paraId="2EAF9286" w14:textId="286833BA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资助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自筹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" w:type="pct"/>
            <w:vAlign w:val="center"/>
          </w:tcPr>
          <w:p w14:paraId="33F1EC86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资助金额</w:t>
            </w:r>
          </w:p>
          <w:p w14:paraId="2094DB73" w14:textId="35EF2F2F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万元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" w:type="pct"/>
            <w:vAlign w:val="center"/>
          </w:tcPr>
          <w:p w14:paraId="09B3988E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是否结题</w:t>
            </w:r>
          </w:p>
        </w:tc>
        <w:tc>
          <w:tcPr>
            <w:tcW w:w="521" w:type="pct"/>
            <w:vAlign w:val="center"/>
          </w:tcPr>
          <w:p w14:paraId="49F047E4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结题时间</w:t>
            </w:r>
          </w:p>
        </w:tc>
      </w:tr>
      <w:tr w:rsidR="00FD67CA" w:rsidRPr="00FD67CA" w14:paraId="1FF8D5CF" w14:textId="77777777" w:rsidTr="00FD67CA">
        <w:trPr>
          <w:jc w:val="center"/>
        </w:trPr>
        <w:tc>
          <w:tcPr>
            <w:tcW w:w="314" w:type="pct"/>
            <w:vAlign w:val="center"/>
          </w:tcPr>
          <w:p w14:paraId="6286720A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5AD1D348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3EA34F57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1A27A2CF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D9DAFBE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56C1658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EA1ED6F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51E8F64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06FE7E3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401FD345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76B1923C" w14:textId="77777777" w:rsidTr="00FD67CA">
        <w:trPr>
          <w:jc w:val="center"/>
        </w:trPr>
        <w:tc>
          <w:tcPr>
            <w:tcW w:w="314" w:type="pct"/>
            <w:vAlign w:val="center"/>
          </w:tcPr>
          <w:p w14:paraId="282F3493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3600C518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5695ED74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50C35CC6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1CAE567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0FCF9995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2A4391AB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D380ADC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A058D8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213A51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6493CAE6" w14:textId="77777777" w:rsidTr="00FD67CA">
        <w:trPr>
          <w:jc w:val="center"/>
        </w:trPr>
        <w:tc>
          <w:tcPr>
            <w:tcW w:w="314" w:type="pct"/>
            <w:vAlign w:val="center"/>
          </w:tcPr>
          <w:p w14:paraId="15440634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DAEBCD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38FC75E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1DE048C7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4054B5C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0CCEC267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304AFD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15DB0E26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0FBA7417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F04573D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5B5B0E1D" w14:textId="77777777" w:rsidTr="00FD67CA">
        <w:trPr>
          <w:jc w:val="center"/>
        </w:trPr>
        <w:tc>
          <w:tcPr>
            <w:tcW w:w="314" w:type="pct"/>
            <w:vAlign w:val="center"/>
          </w:tcPr>
          <w:p w14:paraId="14DBD09E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4FDF08ED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3A66498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011FD3A8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3D078110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3EF2305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81F64CF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176B4BEB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0A4C2D5F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775556D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172D3AFC" w14:textId="77777777" w:rsidTr="00FD67CA">
        <w:trPr>
          <w:jc w:val="center"/>
        </w:trPr>
        <w:tc>
          <w:tcPr>
            <w:tcW w:w="314" w:type="pct"/>
            <w:vAlign w:val="center"/>
          </w:tcPr>
          <w:p w14:paraId="4F394E5E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4805233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9DE5781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51CFB5B2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87A5298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7BF5E64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039525FB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0BDEC735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C8CF87E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4725FB79" w14:textId="77777777" w:rsidR="00FD67CA" w:rsidRPr="00FD67CA" w:rsidRDefault="00FD67CA" w:rsidP="005D44B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36ADDE1" w14:textId="77777777" w:rsidR="00FD67CA" w:rsidRDefault="00FD67CA" w:rsidP="00FD67CA">
      <w:pPr>
        <w:rPr>
          <w:sz w:val="28"/>
          <w:szCs w:val="28"/>
        </w:rPr>
      </w:pPr>
    </w:p>
    <w:p w14:paraId="633743A9" w14:textId="77777777" w:rsidR="00FD67CA" w:rsidRDefault="00FD67CA" w:rsidP="00FD67CA">
      <w:pPr>
        <w:rPr>
          <w:sz w:val="28"/>
          <w:szCs w:val="28"/>
        </w:rPr>
      </w:pPr>
    </w:p>
    <w:p w14:paraId="262AFB70" w14:textId="048C7F10" w:rsidR="00FD67CA" w:rsidRPr="00FD67CA" w:rsidRDefault="00FD67CA" w:rsidP="00FD67CA">
      <w:pPr>
        <w:rPr>
          <w:rFonts w:ascii="仿宋_GB2312" w:eastAsia="仿宋_GB2312"/>
          <w:sz w:val="28"/>
          <w:szCs w:val="28"/>
        </w:rPr>
      </w:pPr>
      <w:r w:rsidRPr="00FD67CA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sz w:val="28"/>
          <w:szCs w:val="28"/>
        </w:rPr>
        <w:t>2</w:t>
      </w:r>
    </w:p>
    <w:p w14:paraId="3B6452B5" w14:textId="234FD5F6" w:rsidR="00FD67CA" w:rsidRPr="00FD67CA" w:rsidRDefault="00FD67CA" w:rsidP="00FD67CA">
      <w:pPr>
        <w:pStyle w:val="1"/>
        <w:spacing w:before="0" w:after="0" w:line="360" w:lineRule="auto"/>
        <w:jc w:val="center"/>
        <w:rPr>
          <w:rFonts w:ascii="方正小标宋简体" w:eastAsia="方正小标宋简体" w:hAnsi="Times New Roman" w:cs="Times New Roman" w:hint="eastAsia"/>
          <w:b w:val="0"/>
          <w:bCs w:val="0"/>
        </w:rPr>
      </w:pPr>
      <w:r>
        <w:rPr>
          <w:rFonts w:ascii="方正小标宋简体" w:eastAsia="方正小标宋简体" w:hAnsi="Times New Roman" w:cs="Times New Roman" w:hint="eastAsia"/>
          <w:b w:val="0"/>
          <w:bCs w:val="0"/>
        </w:rPr>
        <w:t>未结题验收项目情况反馈表</w:t>
      </w:r>
      <w:r w:rsidRPr="00FD67CA">
        <w:rPr>
          <w:rFonts w:ascii="方正小标宋简体" w:eastAsia="方正小标宋简体" w:hAnsi="Times New Roman" w:cs="Times New Roman" w:hint="eastAsia"/>
          <w:b w:val="0"/>
          <w:bCs w:val="0"/>
        </w:rPr>
        <w:t>(科技类)</w:t>
      </w:r>
    </w:p>
    <w:p w14:paraId="12C5B6C9" w14:textId="77777777" w:rsidR="00FD67CA" w:rsidRPr="00FD67CA" w:rsidRDefault="00FD67CA" w:rsidP="00FD67CA">
      <w:pPr>
        <w:rPr>
          <w:rFonts w:ascii="仿宋_GB2312" w:eastAsia="仿宋_GB2312" w:hint="eastAsia"/>
          <w:sz w:val="28"/>
          <w:szCs w:val="28"/>
        </w:rPr>
      </w:pPr>
      <w:r w:rsidRPr="00FD67CA">
        <w:rPr>
          <w:rFonts w:ascii="仿宋_GB2312" w:eastAsia="仿宋_GB2312" w:hint="eastAsia"/>
          <w:sz w:val="28"/>
          <w:szCs w:val="28"/>
        </w:rPr>
        <w:t>学校（盖章）：滨州医学院             联系人：                       手机号：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6"/>
        <w:gridCol w:w="896"/>
        <w:gridCol w:w="1544"/>
        <w:gridCol w:w="1851"/>
        <w:gridCol w:w="1220"/>
        <w:gridCol w:w="1867"/>
        <w:gridCol w:w="3484"/>
        <w:gridCol w:w="2190"/>
      </w:tblGrid>
      <w:tr w:rsidR="00FD67CA" w:rsidRPr="00FD67CA" w14:paraId="7449DDEC" w14:textId="77777777" w:rsidTr="00FD67CA">
        <w:trPr>
          <w:jc w:val="center"/>
        </w:trPr>
        <w:tc>
          <w:tcPr>
            <w:tcW w:w="321" w:type="pct"/>
            <w:vAlign w:val="center"/>
          </w:tcPr>
          <w:p w14:paraId="4601E601" w14:textId="77777777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21" w:type="pct"/>
            <w:vAlign w:val="center"/>
          </w:tcPr>
          <w:p w14:paraId="6F2CBE3B" w14:textId="77777777" w:rsid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  <w:p w14:paraId="51E19BEA" w14:textId="48D003C0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553" w:type="pct"/>
            <w:vAlign w:val="center"/>
          </w:tcPr>
          <w:p w14:paraId="57273AE5" w14:textId="77D1CC70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663" w:type="pct"/>
            <w:vAlign w:val="center"/>
          </w:tcPr>
          <w:p w14:paraId="172C3005" w14:textId="77777777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项目类别</w:t>
            </w:r>
          </w:p>
          <w:p w14:paraId="170B49B2" w14:textId="6E2F7F57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资助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自筹</w:t>
            </w: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7" w:type="pct"/>
            <w:vAlign w:val="center"/>
          </w:tcPr>
          <w:p w14:paraId="3B3D8797" w14:textId="2F4AF002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D67CA"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669" w:type="pct"/>
            <w:vAlign w:val="center"/>
          </w:tcPr>
          <w:p w14:paraId="635D5821" w14:textId="1A8A94CE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未完成原因</w:t>
            </w:r>
          </w:p>
        </w:tc>
        <w:tc>
          <w:tcPr>
            <w:tcW w:w="1249" w:type="pct"/>
            <w:vAlign w:val="center"/>
          </w:tcPr>
          <w:p w14:paraId="0F0ACF12" w14:textId="0EB0F0DE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财政资助资金使用情况</w:t>
            </w:r>
          </w:p>
        </w:tc>
        <w:tc>
          <w:tcPr>
            <w:tcW w:w="785" w:type="pct"/>
            <w:vAlign w:val="center"/>
          </w:tcPr>
          <w:p w14:paraId="2CB69A4A" w14:textId="320E6B19" w:rsidR="00FD67CA" w:rsidRPr="00FD67CA" w:rsidRDefault="00FD67CA" w:rsidP="00FD67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学校处理意见</w:t>
            </w:r>
          </w:p>
        </w:tc>
      </w:tr>
      <w:tr w:rsidR="00FD67CA" w:rsidRPr="00FD67CA" w14:paraId="050C7F6A" w14:textId="77777777" w:rsidTr="00FD67CA">
        <w:trPr>
          <w:jc w:val="center"/>
        </w:trPr>
        <w:tc>
          <w:tcPr>
            <w:tcW w:w="321" w:type="pct"/>
            <w:vAlign w:val="center"/>
          </w:tcPr>
          <w:p w14:paraId="50D3AD28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63A6AC46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0C2BE3FB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0AD5D2E7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7B582850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000F8006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9" w:type="pct"/>
            <w:vAlign w:val="center"/>
          </w:tcPr>
          <w:p w14:paraId="6DAF1C80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71E54ECA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143212C0" w14:textId="77777777" w:rsidTr="00FD67CA">
        <w:trPr>
          <w:jc w:val="center"/>
        </w:trPr>
        <w:tc>
          <w:tcPr>
            <w:tcW w:w="321" w:type="pct"/>
            <w:vAlign w:val="center"/>
          </w:tcPr>
          <w:p w14:paraId="4B80CBDD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2719CCA1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23CC132F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6708AB9E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350AFFC7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020356B4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9" w:type="pct"/>
            <w:vAlign w:val="center"/>
          </w:tcPr>
          <w:p w14:paraId="5521EFF6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11FF8F88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2170EC05" w14:textId="77777777" w:rsidTr="00FD67CA">
        <w:trPr>
          <w:jc w:val="center"/>
        </w:trPr>
        <w:tc>
          <w:tcPr>
            <w:tcW w:w="321" w:type="pct"/>
            <w:vAlign w:val="center"/>
          </w:tcPr>
          <w:p w14:paraId="60060805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626E9177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6CF606A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1CB2A8B6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195A82CC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4058923E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9" w:type="pct"/>
            <w:vAlign w:val="center"/>
          </w:tcPr>
          <w:p w14:paraId="20EF2EF7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12E9766D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55D6E909" w14:textId="77777777" w:rsidTr="00FD67CA">
        <w:trPr>
          <w:jc w:val="center"/>
        </w:trPr>
        <w:tc>
          <w:tcPr>
            <w:tcW w:w="321" w:type="pct"/>
            <w:vAlign w:val="center"/>
          </w:tcPr>
          <w:p w14:paraId="041B4D0B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26674E94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643E445A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43D12090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5E0C93E3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23925E08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9" w:type="pct"/>
            <w:vAlign w:val="center"/>
          </w:tcPr>
          <w:p w14:paraId="412E2855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22CE0D09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D67CA" w:rsidRPr="00FD67CA" w14:paraId="2B5AAE50" w14:textId="77777777" w:rsidTr="00FD67CA">
        <w:trPr>
          <w:jc w:val="center"/>
        </w:trPr>
        <w:tc>
          <w:tcPr>
            <w:tcW w:w="321" w:type="pct"/>
            <w:vAlign w:val="center"/>
          </w:tcPr>
          <w:p w14:paraId="30B6E526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7381A557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FB0DFD5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4F87D781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3F37CE0F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5AE8EBB1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9" w:type="pct"/>
            <w:vAlign w:val="center"/>
          </w:tcPr>
          <w:p w14:paraId="34A6C1C3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7C643538" w14:textId="77777777" w:rsidR="00FD67CA" w:rsidRPr="00FD67CA" w:rsidRDefault="00FD67CA" w:rsidP="00516CE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6ACB7008" w14:textId="77777777" w:rsidR="00FD67CA" w:rsidRPr="00FD67CA" w:rsidRDefault="00FD67CA" w:rsidP="00FD67CA">
      <w:pPr>
        <w:rPr>
          <w:rFonts w:hint="eastAsia"/>
          <w:sz w:val="28"/>
          <w:szCs w:val="28"/>
        </w:rPr>
      </w:pPr>
    </w:p>
    <w:sectPr w:rsidR="00FD67CA" w:rsidRPr="00FD67CA" w:rsidSect="00FD67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F"/>
    <w:rsid w:val="008D4802"/>
    <w:rsid w:val="00B32CEF"/>
    <w:rsid w:val="00D00C0F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0D6C"/>
  <w15:chartTrackingRefBased/>
  <w15:docId w15:val="{7F2A6419-AF8D-4D9E-8C3A-47D0A3CE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D67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desheng liu</dc:creator>
  <cp:keywords/>
  <dc:description/>
  <cp:lastModifiedBy>desheng liu</cp:lastModifiedBy>
  <cp:revision>2</cp:revision>
  <dcterms:created xsi:type="dcterms:W3CDTF">2025-01-02T01:06:00Z</dcterms:created>
  <dcterms:modified xsi:type="dcterms:W3CDTF">2025-01-02T01:16:00Z</dcterms:modified>
</cp:coreProperties>
</file>