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E9A" w:rsidRPr="00A23E9A" w:rsidRDefault="00A23E9A" w:rsidP="00A23E9A">
      <w:pPr>
        <w:widowControl/>
        <w:spacing w:line="450" w:lineRule="atLeast"/>
        <w:jc w:val="center"/>
        <w:outlineLvl w:val="0"/>
        <w:rPr>
          <w:rFonts w:ascii="Simsun" w:eastAsia="宋体" w:hAnsi="Simsun" w:cs="宋体" w:hint="eastAsia"/>
          <w:b/>
          <w:bCs/>
          <w:color w:val="000000"/>
          <w:kern w:val="36"/>
          <w:sz w:val="27"/>
          <w:szCs w:val="27"/>
        </w:rPr>
      </w:pPr>
      <w:r w:rsidRPr="00A23E9A">
        <w:rPr>
          <w:rFonts w:ascii="Simsun" w:eastAsia="宋体" w:hAnsi="Simsun" w:cs="宋体"/>
          <w:b/>
          <w:bCs/>
          <w:color w:val="000000"/>
          <w:kern w:val="36"/>
          <w:sz w:val="27"/>
          <w:szCs w:val="27"/>
        </w:rPr>
        <w:t>关于</w:t>
      </w:r>
      <w:r w:rsidRPr="00A23E9A">
        <w:rPr>
          <w:rFonts w:ascii="Simsun" w:eastAsia="宋体" w:hAnsi="Simsun" w:cs="宋体"/>
          <w:b/>
          <w:bCs/>
          <w:color w:val="000000"/>
          <w:kern w:val="36"/>
          <w:sz w:val="27"/>
          <w:szCs w:val="27"/>
        </w:rPr>
        <w:t>2016</w:t>
      </w:r>
      <w:r w:rsidRPr="00A23E9A">
        <w:rPr>
          <w:rFonts w:ascii="Simsun" w:eastAsia="宋体" w:hAnsi="Simsun" w:cs="宋体"/>
          <w:b/>
          <w:bCs/>
          <w:color w:val="000000"/>
          <w:kern w:val="36"/>
          <w:sz w:val="27"/>
          <w:szCs w:val="27"/>
        </w:rPr>
        <w:t>年度烟台市科学技术奖励推荐工作的通知</w:t>
      </w:r>
    </w:p>
    <w:p w:rsidR="00A23E9A" w:rsidRPr="00A23E9A" w:rsidRDefault="00A23E9A" w:rsidP="00A23E9A">
      <w:pPr>
        <w:widowControl/>
        <w:spacing w:before="24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t>各县市区科技局，市直单位和驻烟单位：</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t>为做好</w:t>
      </w:r>
      <w:r w:rsidRPr="00A23E9A">
        <w:rPr>
          <w:rFonts w:ascii="Simsun" w:eastAsia="宋体" w:hAnsi="Simsun" w:cs="宋体"/>
          <w:color w:val="3F3F3F"/>
          <w:kern w:val="0"/>
          <w:sz w:val="30"/>
          <w:szCs w:val="30"/>
        </w:rPr>
        <w:t>2016</w:t>
      </w:r>
      <w:r w:rsidRPr="00A23E9A">
        <w:rPr>
          <w:rFonts w:ascii="仿宋_GB2312" w:eastAsia="仿宋_GB2312" w:hAnsi="Simsun" w:cs="宋体" w:hint="eastAsia"/>
          <w:color w:val="3F3F3F"/>
          <w:kern w:val="0"/>
          <w:sz w:val="30"/>
          <w:szCs w:val="30"/>
        </w:rPr>
        <w:t>年度烟台市科学技术奖励推荐工作，根据《烟台市科学技术奖励办法》和《烟台市科学技术奖励办法实施细则（试行）》的有关规定，现将</w:t>
      </w:r>
      <w:r w:rsidRPr="00A23E9A">
        <w:rPr>
          <w:rFonts w:ascii="Simsun" w:eastAsia="宋体" w:hAnsi="Simsun" w:cs="宋体"/>
          <w:color w:val="3F3F3F"/>
          <w:kern w:val="0"/>
          <w:sz w:val="30"/>
          <w:szCs w:val="30"/>
        </w:rPr>
        <w:t>2016</w:t>
      </w:r>
      <w:r w:rsidRPr="00A23E9A">
        <w:rPr>
          <w:rFonts w:ascii="仿宋_GB2312" w:eastAsia="仿宋_GB2312" w:hAnsi="Simsun" w:cs="宋体" w:hint="eastAsia"/>
          <w:color w:val="3F3F3F"/>
          <w:kern w:val="0"/>
          <w:sz w:val="30"/>
          <w:szCs w:val="30"/>
        </w:rPr>
        <w:t>年度市奖推荐工作有关事宜通知如下：</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t>一、推荐方式</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Simsun" w:eastAsia="宋体" w:hAnsi="Simsun" w:cs="宋体"/>
          <w:color w:val="3F3F3F"/>
          <w:kern w:val="0"/>
          <w:sz w:val="30"/>
          <w:szCs w:val="30"/>
        </w:rPr>
        <w:t>2016</w:t>
      </w:r>
      <w:r w:rsidRPr="00A23E9A">
        <w:rPr>
          <w:rFonts w:ascii="仿宋_GB2312" w:eastAsia="仿宋_GB2312" w:hAnsi="Simsun" w:cs="宋体" w:hint="eastAsia"/>
          <w:color w:val="3F3F3F"/>
          <w:kern w:val="0"/>
          <w:sz w:val="30"/>
          <w:szCs w:val="30"/>
        </w:rPr>
        <w:t>年度烟台市科学技术奖励推荐工作采取推荐单位推荐和专家提名推荐两种方式。</w:t>
      </w:r>
      <w:r w:rsidRPr="00A23E9A">
        <w:rPr>
          <w:rFonts w:ascii="Simsun" w:eastAsia="宋体" w:hAnsi="Simsun" w:cs="宋体"/>
          <w:color w:val="3F3F3F"/>
          <w:kern w:val="0"/>
          <w:sz w:val="30"/>
          <w:szCs w:val="30"/>
        </w:rPr>
        <w:br/>
        <w:t>   </w:t>
      </w:r>
      <w:r w:rsidRPr="00A23E9A">
        <w:rPr>
          <w:rFonts w:ascii="Simsun" w:eastAsia="宋体" w:hAnsi="Simsun" w:cs="宋体"/>
          <w:color w:val="3F3F3F"/>
          <w:kern w:val="0"/>
          <w:sz w:val="30"/>
        </w:rPr>
        <w:t> </w:t>
      </w:r>
      <w:r w:rsidRPr="00A23E9A">
        <w:rPr>
          <w:rFonts w:ascii="仿宋_GB2312" w:eastAsia="仿宋_GB2312" w:hAnsi="Simsun" w:cs="宋体" w:hint="eastAsia"/>
          <w:color w:val="3F3F3F"/>
          <w:kern w:val="0"/>
          <w:sz w:val="30"/>
          <w:szCs w:val="30"/>
        </w:rPr>
        <w:t>（一）推荐单位推荐</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t>烟台市科学技术最高奖、烟台市科学技术创新奖、烟台市科学技术合作奖各推荐单位限报</w:t>
      </w:r>
      <w:r w:rsidRPr="00A23E9A">
        <w:rPr>
          <w:rFonts w:ascii="Simsun" w:eastAsia="宋体" w:hAnsi="Simsun" w:cs="宋体"/>
          <w:color w:val="3F3F3F"/>
          <w:kern w:val="0"/>
          <w:sz w:val="30"/>
          <w:szCs w:val="30"/>
        </w:rPr>
        <w:t>1</w:t>
      </w:r>
      <w:r w:rsidRPr="00A23E9A">
        <w:rPr>
          <w:rFonts w:ascii="仿宋_GB2312" w:eastAsia="仿宋_GB2312" w:hAnsi="Simsun" w:cs="宋体" w:hint="eastAsia"/>
          <w:color w:val="3F3F3F"/>
          <w:kern w:val="0"/>
          <w:sz w:val="30"/>
          <w:szCs w:val="30"/>
        </w:rPr>
        <w:t>项（人），其他各奖项不限项。</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t>（二）专家提名推荐</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t>市科学技术最高奖、市自然科学奖可以由两名以上具备资格的同行专家（至少</w:t>
      </w:r>
      <w:r w:rsidRPr="00A23E9A">
        <w:rPr>
          <w:rFonts w:ascii="Simsun" w:eastAsia="宋体" w:hAnsi="Simsun" w:cs="宋体"/>
          <w:color w:val="3F3F3F"/>
          <w:kern w:val="0"/>
          <w:sz w:val="30"/>
          <w:szCs w:val="30"/>
        </w:rPr>
        <w:t>1</w:t>
      </w:r>
      <w:r w:rsidRPr="00A23E9A">
        <w:rPr>
          <w:rFonts w:ascii="仿宋_GB2312" w:eastAsia="仿宋_GB2312" w:hAnsi="Simsun" w:cs="宋体" w:hint="eastAsia"/>
          <w:color w:val="3F3F3F"/>
          <w:kern w:val="0"/>
          <w:sz w:val="30"/>
          <w:szCs w:val="30"/>
        </w:rPr>
        <w:t>名院士）共同提名推荐。具备资格的提名专家包括两院院士，长江学者特聘教授，国家杰出青年科学基金获得者，泰山学者攀登计划入选者，</w:t>
      </w:r>
      <w:r w:rsidRPr="00A23E9A">
        <w:rPr>
          <w:rFonts w:ascii="Simsun" w:eastAsia="宋体" w:hAnsi="Simsun" w:cs="宋体"/>
          <w:color w:val="3F3F3F"/>
          <w:kern w:val="0"/>
          <w:sz w:val="30"/>
          <w:szCs w:val="30"/>
        </w:rPr>
        <w:t>973</w:t>
      </w:r>
      <w:r w:rsidRPr="00A23E9A">
        <w:rPr>
          <w:rFonts w:ascii="仿宋_GB2312" w:eastAsia="仿宋_GB2312" w:hAnsi="Simsun" w:cs="宋体" w:hint="eastAsia"/>
          <w:color w:val="3F3F3F"/>
          <w:kern w:val="0"/>
          <w:sz w:val="30"/>
          <w:szCs w:val="30"/>
        </w:rPr>
        <w:t>、</w:t>
      </w:r>
      <w:r w:rsidRPr="00A23E9A">
        <w:rPr>
          <w:rFonts w:ascii="Simsun" w:eastAsia="宋体" w:hAnsi="Simsun" w:cs="宋体"/>
          <w:color w:val="3F3F3F"/>
          <w:kern w:val="0"/>
          <w:sz w:val="30"/>
          <w:szCs w:val="30"/>
        </w:rPr>
        <w:t>863</w:t>
      </w:r>
      <w:r w:rsidRPr="00A23E9A">
        <w:rPr>
          <w:rFonts w:ascii="仿宋_GB2312" w:eastAsia="仿宋_GB2312" w:hAnsi="Simsun" w:cs="宋体" w:hint="eastAsia"/>
          <w:color w:val="3F3F3F"/>
          <w:kern w:val="0"/>
          <w:sz w:val="30"/>
          <w:szCs w:val="30"/>
        </w:rPr>
        <w:t>计划项目首席科学家，国家、山东省、烟台市科学技术最高奖获得者，近十年获得国家科学技术奖励项目前三位完成人，住鲁二级教授、二级研究员。</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t>每位提名专家每年可推荐</w:t>
      </w:r>
      <w:r w:rsidRPr="00A23E9A">
        <w:rPr>
          <w:rFonts w:ascii="Simsun" w:eastAsia="宋体" w:hAnsi="Simsun" w:cs="宋体"/>
          <w:color w:val="3F3F3F"/>
          <w:kern w:val="0"/>
          <w:sz w:val="30"/>
          <w:szCs w:val="30"/>
        </w:rPr>
        <w:t>1</w:t>
      </w:r>
      <w:r w:rsidRPr="00A23E9A">
        <w:rPr>
          <w:rFonts w:ascii="仿宋_GB2312" w:eastAsia="仿宋_GB2312" w:hAnsi="Simsun" w:cs="宋体" w:hint="eastAsia"/>
          <w:color w:val="3F3F3F"/>
          <w:kern w:val="0"/>
          <w:sz w:val="30"/>
          <w:szCs w:val="30"/>
        </w:rPr>
        <w:t>项市科学技术最高奖或市自然科学奖候选项目。</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t>二、推荐范围和要求</w:t>
      </w:r>
    </w:p>
    <w:p w:rsidR="00A23E9A" w:rsidRPr="00A23E9A" w:rsidRDefault="00A23E9A" w:rsidP="00A23E9A">
      <w:pPr>
        <w:widowControl/>
        <w:spacing w:line="540" w:lineRule="atLeast"/>
        <w:ind w:left="60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t>（一）烟台市科学技术最高奖</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lastRenderedPageBreak/>
        <w:t>注重推荐一线工作的杰出科学家。</w:t>
      </w:r>
    </w:p>
    <w:p w:rsidR="00A23E9A" w:rsidRPr="00A23E9A" w:rsidRDefault="00A23E9A" w:rsidP="00A23E9A">
      <w:pPr>
        <w:widowControl/>
        <w:spacing w:line="540" w:lineRule="atLeast"/>
        <w:ind w:left="60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t>（二）烟台市科学技术创新奖</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t>注重推荐对我市经济、科技及社会进步作出重要贡献的组织。</w:t>
      </w:r>
    </w:p>
    <w:p w:rsidR="00A23E9A" w:rsidRPr="00A23E9A" w:rsidRDefault="00A23E9A" w:rsidP="00A23E9A">
      <w:pPr>
        <w:widowControl/>
        <w:spacing w:line="540" w:lineRule="atLeast"/>
        <w:ind w:left="60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t>（三）烟台市科学技术合作奖</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t>要求合作时间长、机制完善、关系稳定，实施后效果明显。</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t>（四）自然科学奖</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t>推荐市自然科学奖项目提交的代表性论文、论著需正式发表</w:t>
      </w:r>
      <w:r w:rsidRPr="00A23E9A">
        <w:rPr>
          <w:rFonts w:ascii="Simsun" w:eastAsia="宋体" w:hAnsi="Simsun" w:cs="宋体"/>
          <w:color w:val="3F3F3F"/>
          <w:kern w:val="0"/>
          <w:sz w:val="30"/>
          <w:szCs w:val="30"/>
        </w:rPr>
        <w:t>1</w:t>
      </w:r>
      <w:r w:rsidRPr="00A23E9A">
        <w:rPr>
          <w:rFonts w:ascii="仿宋_GB2312" w:eastAsia="仿宋_GB2312" w:hAnsi="Simsun" w:cs="宋体" w:hint="eastAsia"/>
          <w:color w:val="3F3F3F"/>
          <w:kern w:val="0"/>
          <w:sz w:val="30"/>
          <w:szCs w:val="30"/>
        </w:rPr>
        <w:t>年以上（截至</w:t>
      </w:r>
      <w:r w:rsidRPr="00A23E9A">
        <w:rPr>
          <w:rFonts w:ascii="Simsun" w:eastAsia="宋体" w:hAnsi="Simsun" w:cs="宋体"/>
          <w:color w:val="3F3F3F"/>
          <w:kern w:val="0"/>
          <w:sz w:val="30"/>
          <w:szCs w:val="30"/>
        </w:rPr>
        <w:t>2016</w:t>
      </w:r>
      <w:r w:rsidRPr="00A23E9A">
        <w:rPr>
          <w:rFonts w:ascii="仿宋_GB2312" w:eastAsia="仿宋_GB2312" w:hAnsi="Simsun" w:cs="宋体" w:hint="eastAsia"/>
          <w:color w:val="3F3F3F"/>
          <w:kern w:val="0"/>
          <w:sz w:val="30"/>
          <w:szCs w:val="30"/>
        </w:rPr>
        <w:t>年</w:t>
      </w:r>
      <w:r w:rsidRPr="00A23E9A">
        <w:rPr>
          <w:rFonts w:ascii="Simsun" w:eastAsia="宋体" w:hAnsi="Simsun" w:cs="宋体"/>
          <w:color w:val="3F3F3F"/>
          <w:kern w:val="0"/>
          <w:sz w:val="30"/>
          <w:szCs w:val="30"/>
        </w:rPr>
        <w:t>4</w:t>
      </w:r>
      <w:r w:rsidRPr="00A23E9A">
        <w:rPr>
          <w:rFonts w:ascii="仿宋_GB2312" w:eastAsia="仿宋_GB2312" w:hAnsi="Simsun" w:cs="宋体" w:hint="eastAsia"/>
          <w:color w:val="3F3F3F"/>
          <w:kern w:val="0"/>
          <w:sz w:val="30"/>
          <w:szCs w:val="30"/>
        </w:rPr>
        <w:t>月</w:t>
      </w:r>
      <w:r w:rsidRPr="00A23E9A">
        <w:rPr>
          <w:rFonts w:ascii="Simsun" w:eastAsia="宋体" w:hAnsi="Simsun" w:cs="宋体"/>
          <w:color w:val="3F3F3F"/>
          <w:kern w:val="0"/>
          <w:sz w:val="30"/>
          <w:szCs w:val="30"/>
        </w:rPr>
        <w:t>30</w:t>
      </w:r>
      <w:r w:rsidRPr="00A23E9A">
        <w:rPr>
          <w:rFonts w:ascii="仿宋_GB2312" w:eastAsia="仿宋_GB2312" w:hAnsi="Simsun" w:cs="宋体" w:hint="eastAsia"/>
          <w:color w:val="3F3F3F"/>
          <w:kern w:val="0"/>
          <w:sz w:val="30"/>
          <w:szCs w:val="30"/>
        </w:rPr>
        <w:t>日）。</w:t>
      </w:r>
      <w:r w:rsidRPr="00A23E9A">
        <w:rPr>
          <w:rFonts w:ascii="Simsun" w:eastAsia="宋体" w:hAnsi="Simsun" w:cs="宋体"/>
          <w:color w:val="3F3F3F"/>
          <w:kern w:val="0"/>
          <w:sz w:val="30"/>
          <w:szCs w:val="30"/>
        </w:rPr>
        <w:t>     </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t>（五）技术发明奖和科学技术进步奖</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Simsun" w:eastAsia="宋体" w:hAnsi="Simsun" w:cs="宋体"/>
          <w:color w:val="3F3F3F"/>
          <w:kern w:val="0"/>
          <w:sz w:val="30"/>
          <w:szCs w:val="30"/>
        </w:rPr>
        <w:t>1.</w:t>
      </w:r>
      <w:r w:rsidRPr="00A23E9A">
        <w:rPr>
          <w:rFonts w:ascii="Simsun" w:eastAsia="宋体" w:hAnsi="Simsun" w:cs="宋体"/>
          <w:color w:val="3F3F3F"/>
          <w:kern w:val="0"/>
          <w:sz w:val="30"/>
        </w:rPr>
        <w:t> </w:t>
      </w:r>
      <w:r w:rsidRPr="00A23E9A">
        <w:rPr>
          <w:rFonts w:ascii="仿宋_GB2312" w:eastAsia="仿宋_GB2312" w:hAnsi="Simsun" w:cs="宋体" w:hint="eastAsia"/>
          <w:color w:val="3F3F3F"/>
          <w:kern w:val="0"/>
          <w:sz w:val="30"/>
          <w:szCs w:val="30"/>
        </w:rPr>
        <w:t>推荐市技术发明奖和科学技术进步奖项目应当整体技术应用</w:t>
      </w:r>
      <w:r w:rsidRPr="00A23E9A">
        <w:rPr>
          <w:rFonts w:ascii="Simsun" w:eastAsia="宋体" w:hAnsi="Simsun" w:cs="宋体"/>
          <w:color w:val="3F3F3F"/>
          <w:kern w:val="0"/>
          <w:sz w:val="30"/>
          <w:szCs w:val="30"/>
        </w:rPr>
        <w:t>1</w:t>
      </w:r>
      <w:r w:rsidRPr="00A23E9A">
        <w:rPr>
          <w:rFonts w:ascii="仿宋_GB2312" w:eastAsia="仿宋_GB2312" w:hAnsi="Simsun" w:cs="宋体" w:hint="eastAsia"/>
          <w:color w:val="3F3F3F"/>
          <w:kern w:val="0"/>
          <w:sz w:val="30"/>
          <w:szCs w:val="30"/>
        </w:rPr>
        <w:t>年以上（截至</w:t>
      </w:r>
      <w:r w:rsidRPr="00A23E9A">
        <w:rPr>
          <w:rFonts w:ascii="Simsun" w:eastAsia="宋体" w:hAnsi="Simsun" w:cs="宋体"/>
          <w:color w:val="3F3F3F"/>
          <w:kern w:val="0"/>
          <w:sz w:val="30"/>
          <w:szCs w:val="30"/>
        </w:rPr>
        <w:t>2016</w:t>
      </w:r>
      <w:r w:rsidRPr="00A23E9A">
        <w:rPr>
          <w:rFonts w:ascii="仿宋_GB2312" w:eastAsia="仿宋_GB2312" w:hAnsi="Simsun" w:cs="宋体" w:hint="eastAsia"/>
          <w:color w:val="3F3F3F"/>
          <w:kern w:val="0"/>
          <w:sz w:val="30"/>
          <w:szCs w:val="30"/>
        </w:rPr>
        <w:t>年</w:t>
      </w:r>
      <w:r w:rsidRPr="00A23E9A">
        <w:rPr>
          <w:rFonts w:ascii="Simsun" w:eastAsia="宋体" w:hAnsi="Simsun" w:cs="宋体"/>
          <w:color w:val="3F3F3F"/>
          <w:kern w:val="0"/>
          <w:sz w:val="30"/>
          <w:szCs w:val="30"/>
        </w:rPr>
        <w:t>4</w:t>
      </w:r>
      <w:r w:rsidRPr="00A23E9A">
        <w:rPr>
          <w:rFonts w:ascii="仿宋_GB2312" w:eastAsia="仿宋_GB2312" w:hAnsi="Simsun" w:cs="宋体" w:hint="eastAsia"/>
          <w:color w:val="3F3F3F"/>
          <w:kern w:val="0"/>
          <w:sz w:val="30"/>
          <w:szCs w:val="30"/>
        </w:rPr>
        <w:t>月</w:t>
      </w:r>
      <w:r w:rsidRPr="00A23E9A">
        <w:rPr>
          <w:rFonts w:ascii="Simsun" w:eastAsia="宋体" w:hAnsi="Simsun" w:cs="宋体"/>
          <w:color w:val="3F3F3F"/>
          <w:kern w:val="0"/>
          <w:sz w:val="30"/>
          <w:szCs w:val="30"/>
        </w:rPr>
        <w:t>30</w:t>
      </w:r>
      <w:r w:rsidRPr="00A23E9A">
        <w:rPr>
          <w:rFonts w:ascii="仿宋_GB2312" w:eastAsia="仿宋_GB2312" w:hAnsi="Simsun" w:cs="宋体" w:hint="eastAsia"/>
          <w:color w:val="3F3F3F"/>
          <w:kern w:val="0"/>
          <w:sz w:val="30"/>
          <w:szCs w:val="30"/>
        </w:rPr>
        <w:t>日）。</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Simsun" w:eastAsia="宋体" w:hAnsi="Simsun" w:cs="宋体"/>
          <w:color w:val="3F3F3F"/>
          <w:kern w:val="0"/>
          <w:sz w:val="30"/>
          <w:szCs w:val="30"/>
        </w:rPr>
        <w:t>2.</w:t>
      </w:r>
      <w:r w:rsidRPr="00A23E9A">
        <w:rPr>
          <w:rFonts w:ascii="Simsun" w:eastAsia="宋体" w:hAnsi="Simsun" w:cs="宋体"/>
          <w:color w:val="3F3F3F"/>
          <w:kern w:val="0"/>
          <w:sz w:val="30"/>
        </w:rPr>
        <w:t> </w:t>
      </w:r>
      <w:r w:rsidRPr="00A23E9A">
        <w:rPr>
          <w:rFonts w:ascii="仿宋_GB2312" w:eastAsia="仿宋_GB2312" w:hAnsi="Simsun" w:cs="宋体" w:hint="eastAsia"/>
          <w:color w:val="3F3F3F"/>
          <w:kern w:val="0"/>
          <w:sz w:val="30"/>
          <w:szCs w:val="30"/>
        </w:rPr>
        <w:t>列入国家、省部级、市级科技计划（基金、专项）支持的项目，项目整体验收或结题通过后方可推荐（截至</w:t>
      </w:r>
      <w:r w:rsidRPr="00A23E9A">
        <w:rPr>
          <w:rFonts w:ascii="Simsun" w:eastAsia="宋体" w:hAnsi="Simsun" w:cs="宋体"/>
          <w:color w:val="3F3F3F"/>
          <w:kern w:val="0"/>
          <w:sz w:val="30"/>
          <w:szCs w:val="30"/>
        </w:rPr>
        <w:t>2016</w:t>
      </w:r>
      <w:r w:rsidRPr="00A23E9A">
        <w:rPr>
          <w:rFonts w:ascii="仿宋_GB2312" w:eastAsia="仿宋_GB2312" w:hAnsi="Simsun" w:cs="宋体" w:hint="eastAsia"/>
          <w:color w:val="3F3F3F"/>
          <w:kern w:val="0"/>
          <w:sz w:val="30"/>
          <w:szCs w:val="30"/>
        </w:rPr>
        <w:t>年</w:t>
      </w:r>
      <w:r w:rsidRPr="00A23E9A">
        <w:rPr>
          <w:rFonts w:ascii="Simsun" w:eastAsia="宋体" w:hAnsi="Simsun" w:cs="宋体"/>
          <w:color w:val="3F3F3F"/>
          <w:kern w:val="0"/>
          <w:sz w:val="30"/>
          <w:szCs w:val="30"/>
        </w:rPr>
        <w:t>4</w:t>
      </w:r>
      <w:r w:rsidRPr="00A23E9A">
        <w:rPr>
          <w:rFonts w:ascii="仿宋_GB2312" w:eastAsia="仿宋_GB2312" w:hAnsi="Simsun" w:cs="宋体" w:hint="eastAsia"/>
          <w:color w:val="3F3F3F"/>
          <w:kern w:val="0"/>
          <w:sz w:val="30"/>
          <w:szCs w:val="30"/>
        </w:rPr>
        <w:t>月</w:t>
      </w:r>
      <w:r w:rsidRPr="00A23E9A">
        <w:rPr>
          <w:rFonts w:ascii="Simsun" w:eastAsia="宋体" w:hAnsi="Simsun" w:cs="宋体"/>
          <w:color w:val="3F3F3F"/>
          <w:kern w:val="0"/>
          <w:sz w:val="30"/>
          <w:szCs w:val="30"/>
        </w:rPr>
        <w:t>30</w:t>
      </w:r>
      <w:r w:rsidRPr="00A23E9A">
        <w:rPr>
          <w:rFonts w:ascii="仿宋_GB2312" w:eastAsia="仿宋_GB2312" w:hAnsi="Simsun" w:cs="宋体" w:hint="eastAsia"/>
          <w:color w:val="3F3F3F"/>
          <w:kern w:val="0"/>
          <w:sz w:val="30"/>
          <w:szCs w:val="30"/>
        </w:rPr>
        <w:t>日）。</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Simsun" w:eastAsia="宋体" w:hAnsi="Simsun" w:cs="宋体"/>
          <w:color w:val="3F3F3F"/>
          <w:kern w:val="0"/>
          <w:sz w:val="30"/>
          <w:szCs w:val="30"/>
        </w:rPr>
        <w:t>3. 2014</w:t>
      </w:r>
      <w:r w:rsidRPr="00A23E9A">
        <w:rPr>
          <w:rFonts w:ascii="仿宋_GB2312" w:eastAsia="仿宋_GB2312" w:hAnsi="Simsun" w:cs="宋体" w:hint="eastAsia"/>
          <w:color w:val="3F3F3F"/>
          <w:kern w:val="0"/>
          <w:sz w:val="30"/>
          <w:szCs w:val="30"/>
        </w:rPr>
        <w:t>、</w:t>
      </w:r>
      <w:r w:rsidRPr="00A23E9A">
        <w:rPr>
          <w:rFonts w:ascii="Simsun" w:eastAsia="宋体" w:hAnsi="Simsun" w:cs="宋体"/>
          <w:color w:val="3F3F3F"/>
          <w:kern w:val="0"/>
          <w:sz w:val="30"/>
          <w:szCs w:val="30"/>
        </w:rPr>
        <w:t>2015</w:t>
      </w:r>
      <w:r w:rsidRPr="00A23E9A">
        <w:rPr>
          <w:rFonts w:ascii="仿宋_GB2312" w:eastAsia="仿宋_GB2312" w:hAnsi="Simsun" w:cs="宋体" w:hint="eastAsia"/>
          <w:color w:val="3F3F3F"/>
          <w:kern w:val="0"/>
          <w:sz w:val="30"/>
          <w:szCs w:val="30"/>
        </w:rPr>
        <w:t>连续两年经评定未授奖（通过形审进入评审程序）的市科学技术奖完成人、完成单位，</w:t>
      </w:r>
      <w:r w:rsidRPr="00A23E9A">
        <w:rPr>
          <w:rFonts w:ascii="Simsun" w:eastAsia="宋体" w:hAnsi="Simsun" w:cs="宋体"/>
          <w:color w:val="3F3F3F"/>
          <w:kern w:val="0"/>
          <w:sz w:val="30"/>
          <w:szCs w:val="30"/>
        </w:rPr>
        <w:t>2016</w:t>
      </w:r>
      <w:r w:rsidRPr="00A23E9A">
        <w:rPr>
          <w:rFonts w:ascii="仿宋_GB2312" w:eastAsia="仿宋_GB2312" w:hAnsi="Simsun" w:cs="宋体" w:hint="eastAsia"/>
          <w:color w:val="3F3F3F"/>
          <w:kern w:val="0"/>
          <w:sz w:val="30"/>
          <w:szCs w:val="30"/>
        </w:rPr>
        <w:t>年度不得以相关技术内容再次推荐申报。候选人作为首位完成人，每人限报</w:t>
      </w:r>
      <w:r w:rsidRPr="00A23E9A">
        <w:rPr>
          <w:rFonts w:ascii="Simsun" w:eastAsia="宋体" w:hAnsi="Simsun" w:cs="宋体"/>
          <w:color w:val="3F3F3F"/>
          <w:kern w:val="0"/>
          <w:sz w:val="30"/>
          <w:szCs w:val="30"/>
        </w:rPr>
        <w:t>1</w:t>
      </w:r>
      <w:r w:rsidRPr="00A23E9A">
        <w:rPr>
          <w:rFonts w:ascii="仿宋_GB2312" w:eastAsia="仿宋_GB2312" w:hAnsi="Simsun" w:cs="宋体" w:hint="eastAsia"/>
          <w:color w:val="3F3F3F"/>
          <w:kern w:val="0"/>
          <w:sz w:val="30"/>
          <w:szCs w:val="30"/>
        </w:rPr>
        <w:t>项市科学技术奖。</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Simsun" w:eastAsia="宋体" w:hAnsi="Simsun" w:cs="宋体"/>
          <w:color w:val="3F3F3F"/>
          <w:kern w:val="0"/>
          <w:sz w:val="30"/>
          <w:szCs w:val="30"/>
        </w:rPr>
        <w:t>4.</w:t>
      </w:r>
      <w:r w:rsidRPr="00A23E9A">
        <w:rPr>
          <w:rFonts w:ascii="Simsun" w:eastAsia="宋体" w:hAnsi="Simsun" w:cs="宋体"/>
          <w:color w:val="3F3F3F"/>
          <w:kern w:val="0"/>
          <w:sz w:val="30"/>
        </w:rPr>
        <w:t> </w:t>
      </w:r>
      <w:r w:rsidRPr="00A23E9A">
        <w:rPr>
          <w:rFonts w:ascii="仿宋_GB2312" w:eastAsia="仿宋_GB2312" w:hAnsi="Simsun" w:cs="宋体" w:hint="eastAsia"/>
          <w:color w:val="3F3F3F"/>
          <w:kern w:val="0"/>
          <w:sz w:val="30"/>
          <w:szCs w:val="30"/>
        </w:rPr>
        <w:t>医疗卫生类项目要求至少</w:t>
      </w:r>
      <w:r w:rsidRPr="00A23E9A">
        <w:rPr>
          <w:rFonts w:ascii="Simsun" w:eastAsia="宋体" w:hAnsi="Simsun" w:cs="宋体"/>
          <w:color w:val="3F3F3F"/>
          <w:kern w:val="0"/>
          <w:sz w:val="30"/>
          <w:szCs w:val="30"/>
        </w:rPr>
        <w:t>3</w:t>
      </w:r>
      <w:r w:rsidRPr="00A23E9A">
        <w:rPr>
          <w:rFonts w:ascii="仿宋_GB2312" w:eastAsia="仿宋_GB2312" w:hAnsi="Simsun" w:cs="宋体" w:hint="eastAsia"/>
          <w:color w:val="3F3F3F"/>
          <w:kern w:val="0"/>
          <w:sz w:val="30"/>
          <w:szCs w:val="30"/>
        </w:rPr>
        <w:t>篇论文被国内核心期刊收录，或者</w:t>
      </w:r>
      <w:r w:rsidRPr="00A23E9A">
        <w:rPr>
          <w:rFonts w:ascii="Simsun" w:eastAsia="宋体" w:hAnsi="Simsun" w:cs="宋体"/>
          <w:color w:val="3F3F3F"/>
          <w:kern w:val="0"/>
          <w:sz w:val="30"/>
          <w:szCs w:val="30"/>
        </w:rPr>
        <w:t>1</w:t>
      </w:r>
      <w:r w:rsidRPr="00A23E9A">
        <w:rPr>
          <w:rFonts w:ascii="仿宋_GB2312" w:eastAsia="仿宋_GB2312" w:hAnsi="Simsun" w:cs="宋体" w:hint="eastAsia"/>
          <w:color w:val="3F3F3F"/>
          <w:kern w:val="0"/>
          <w:sz w:val="30"/>
          <w:szCs w:val="30"/>
        </w:rPr>
        <w:t>篇被</w:t>
      </w:r>
      <w:r w:rsidRPr="00A23E9A">
        <w:rPr>
          <w:rFonts w:ascii="Simsun" w:eastAsia="宋体" w:hAnsi="Simsun" w:cs="宋体"/>
          <w:color w:val="3F3F3F"/>
          <w:kern w:val="0"/>
          <w:sz w:val="30"/>
          <w:szCs w:val="30"/>
        </w:rPr>
        <w:t>SCI/EI</w:t>
      </w:r>
      <w:r w:rsidRPr="00A23E9A">
        <w:rPr>
          <w:rFonts w:ascii="仿宋_GB2312" w:eastAsia="仿宋_GB2312" w:hAnsi="Simsun" w:cs="宋体" w:hint="eastAsia"/>
          <w:color w:val="3F3F3F"/>
          <w:kern w:val="0"/>
          <w:sz w:val="30"/>
          <w:szCs w:val="30"/>
        </w:rPr>
        <w:t>收录外加</w:t>
      </w:r>
      <w:r w:rsidRPr="00A23E9A">
        <w:rPr>
          <w:rFonts w:ascii="Simsun" w:eastAsia="宋体" w:hAnsi="Simsun" w:cs="宋体"/>
          <w:color w:val="3F3F3F"/>
          <w:kern w:val="0"/>
          <w:sz w:val="30"/>
          <w:szCs w:val="30"/>
        </w:rPr>
        <w:t>1</w:t>
      </w:r>
      <w:r w:rsidRPr="00A23E9A">
        <w:rPr>
          <w:rFonts w:ascii="仿宋_GB2312" w:eastAsia="仿宋_GB2312" w:hAnsi="Simsun" w:cs="宋体" w:hint="eastAsia"/>
          <w:color w:val="3F3F3F"/>
          <w:kern w:val="0"/>
          <w:sz w:val="30"/>
          <w:szCs w:val="30"/>
        </w:rPr>
        <w:t>篇被国内核心期刊收录，均需正式发表。</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t>市自然科学奖、技术发明奖和科学技术进步奖不得推荐涉密项目，不得使用在烟台市科学技术奖获奖项目使用过的主要创新内容、主要发明、主要发现等（含知识产权、论文论著等）。</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t>三、申报、推荐方式</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Simsun" w:eastAsia="宋体" w:hAnsi="Simsun" w:cs="宋体"/>
          <w:color w:val="3F3F3F"/>
          <w:kern w:val="0"/>
          <w:sz w:val="30"/>
          <w:szCs w:val="30"/>
        </w:rPr>
        <w:lastRenderedPageBreak/>
        <w:t>2016</w:t>
      </w:r>
      <w:r w:rsidRPr="00A23E9A">
        <w:rPr>
          <w:rFonts w:ascii="仿宋_GB2312" w:eastAsia="仿宋_GB2312" w:hAnsi="Simsun" w:cs="宋体" w:hint="eastAsia"/>
          <w:color w:val="3F3F3F"/>
          <w:kern w:val="0"/>
          <w:sz w:val="30"/>
          <w:szCs w:val="30"/>
        </w:rPr>
        <w:t>年度烟台市科学技术奖励申报推荐工作，市直申报单位同时作为推荐单位或通过主管部门申报，其他按地域管理推荐，各奖项推荐书及所需表格样式见附件。推荐书是市科学技术奖励评审的主要依据，请推荐单位按照《</w:t>
      </w:r>
      <w:r w:rsidRPr="00A23E9A">
        <w:rPr>
          <w:rFonts w:ascii="Simsun" w:eastAsia="宋体" w:hAnsi="Simsun" w:cs="宋体"/>
          <w:color w:val="3F3F3F"/>
          <w:kern w:val="0"/>
          <w:sz w:val="30"/>
          <w:szCs w:val="30"/>
        </w:rPr>
        <w:t>2016</w:t>
      </w:r>
      <w:r w:rsidRPr="00A23E9A">
        <w:rPr>
          <w:rFonts w:ascii="仿宋_GB2312" w:eastAsia="仿宋_GB2312" w:hAnsi="Simsun" w:cs="宋体" w:hint="eastAsia"/>
          <w:color w:val="3F3F3F"/>
          <w:kern w:val="0"/>
          <w:sz w:val="30"/>
          <w:szCs w:val="30"/>
        </w:rPr>
        <w:t>年烟台市科学技术奖励推荐工作手册》要求认真填写，重点突出项目的重要科学发现、主要技术发明或者科技创新内容等。推荐书应当完整、真实、可靠，文字描述要准确、客观。</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t>各奖项均通过网络推荐系统填报。各推荐单位、提名专家于</w:t>
      </w:r>
      <w:r w:rsidRPr="00A23E9A">
        <w:rPr>
          <w:rFonts w:ascii="Simsun" w:eastAsia="宋体" w:hAnsi="Simsun" w:cs="宋体"/>
          <w:color w:val="3F3F3F"/>
          <w:kern w:val="0"/>
          <w:sz w:val="30"/>
          <w:szCs w:val="30"/>
        </w:rPr>
        <w:t>2016</w:t>
      </w:r>
      <w:r w:rsidRPr="00A23E9A">
        <w:rPr>
          <w:rFonts w:ascii="仿宋_GB2312" w:eastAsia="仿宋_GB2312" w:hAnsi="Simsun" w:cs="宋体" w:hint="eastAsia"/>
          <w:color w:val="3F3F3F"/>
          <w:kern w:val="0"/>
          <w:sz w:val="30"/>
          <w:szCs w:val="30"/>
        </w:rPr>
        <w:t>年</w:t>
      </w:r>
      <w:r w:rsidRPr="00A23E9A">
        <w:rPr>
          <w:rFonts w:ascii="Simsun" w:eastAsia="宋体" w:hAnsi="Simsun" w:cs="宋体"/>
          <w:color w:val="3F3F3F"/>
          <w:kern w:val="0"/>
          <w:sz w:val="30"/>
          <w:szCs w:val="30"/>
        </w:rPr>
        <w:t>5</w:t>
      </w:r>
      <w:r w:rsidRPr="00A23E9A">
        <w:rPr>
          <w:rFonts w:ascii="仿宋_GB2312" w:eastAsia="仿宋_GB2312" w:hAnsi="Simsun" w:cs="宋体" w:hint="eastAsia"/>
          <w:color w:val="3F3F3F"/>
          <w:kern w:val="0"/>
          <w:sz w:val="30"/>
          <w:szCs w:val="30"/>
        </w:rPr>
        <w:t>月</w:t>
      </w:r>
      <w:r w:rsidRPr="00A23E9A">
        <w:rPr>
          <w:rFonts w:ascii="Simsun" w:eastAsia="宋体" w:hAnsi="Simsun" w:cs="宋体"/>
          <w:color w:val="3F3F3F"/>
          <w:kern w:val="0"/>
          <w:sz w:val="30"/>
          <w:szCs w:val="30"/>
        </w:rPr>
        <w:t>9</w:t>
      </w:r>
      <w:r w:rsidRPr="00A23E9A">
        <w:rPr>
          <w:rFonts w:ascii="仿宋_GB2312" w:eastAsia="仿宋_GB2312" w:hAnsi="Simsun" w:cs="宋体" w:hint="eastAsia"/>
          <w:color w:val="3F3F3F"/>
          <w:kern w:val="0"/>
          <w:sz w:val="30"/>
          <w:szCs w:val="30"/>
        </w:rPr>
        <w:t>日起使用推荐单位号和登录口令进入网络推荐系统（烟台市科学技术局网站办公大厅版块“烟台市科技奖励申报系统”，或直接打开</w:t>
      </w:r>
      <w:r w:rsidRPr="00A23E9A">
        <w:rPr>
          <w:rFonts w:ascii="Simsun" w:eastAsia="宋体" w:hAnsi="Simsun" w:cs="宋体"/>
          <w:color w:val="3F3F3F"/>
          <w:kern w:val="0"/>
          <w:sz w:val="30"/>
          <w:szCs w:val="30"/>
        </w:rPr>
        <w:t>http://218.56.33.75:8085/xmsb/</w:t>
      </w:r>
      <w:r w:rsidRPr="00A23E9A">
        <w:rPr>
          <w:rFonts w:ascii="仿宋_GB2312" w:eastAsia="仿宋_GB2312" w:hAnsi="Simsun" w:cs="宋体" w:hint="eastAsia"/>
          <w:color w:val="3F3F3F"/>
          <w:kern w:val="0"/>
          <w:sz w:val="30"/>
          <w:szCs w:val="30"/>
        </w:rPr>
        <w:t>），按要求组织推荐。推荐单位、提名专家请于</w:t>
      </w:r>
      <w:r w:rsidRPr="00A23E9A">
        <w:rPr>
          <w:rFonts w:ascii="Simsun" w:eastAsia="宋体" w:hAnsi="Simsun" w:cs="宋体"/>
          <w:color w:val="3F3F3F"/>
          <w:kern w:val="0"/>
          <w:sz w:val="30"/>
          <w:szCs w:val="30"/>
        </w:rPr>
        <w:t>5</w:t>
      </w:r>
      <w:r w:rsidRPr="00A23E9A">
        <w:rPr>
          <w:rFonts w:ascii="仿宋_GB2312" w:eastAsia="仿宋_GB2312" w:hAnsi="Simsun" w:cs="宋体" w:hint="eastAsia"/>
          <w:color w:val="3F3F3F"/>
          <w:kern w:val="0"/>
          <w:sz w:val="30"/>
          <w:szCs w:val="30"/>
        </w:rPr>
        <w:t>月</w:t>
      </w:r>
      <w:r w:rsidRPr="00A23E9A">
        <w:rPr>
          <w:rFonts w:ascii="Simsun" w:eastAsia="宋体" w:hAnsi="Simsun" w:cs="宋体"/>
          <w:color w:val="3F3F3F"/>
          <w:kern w:val="0"/>
          <w:sz w:val="30"/>
          <w:szCs w:val="30"/>
        </w:rPr>
        <w:t>9</w:t>
      </w:r>
      <w:r w:rsidRPr="00A23E9A">
        <w:rPr>
          <w:rFonts w:ascii="仿宋_GB2312" w:eastAsia="仿宋_GB2312" w:hAnsi="Simsun" w:cs="宋体" w:hint="eastAsia"/>
          <w:color w:val="3F3F3F"/>
          <w:kern w:val="0"/>
          <w:sz w:val="30"/>
          <w:szCs w:val="30"/>
        </w:rPr>
        <w:t>日前从市科学技术奖励评审委员会办公室索取推荐号和登录口令。涉及公共安全的项目不得通过网络推荐。网络填报和推荐具体操作步骤请详见阅读市科技奖励网络推荐系统上的操作说明。</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t>四、推荐材料报送要求</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Simsun" w:eastAsia="宋体" w:hAnsi="Simsun" w:cs="宋体"/>
          <w:color w:val="3F3F3F"/>
          <w:kern w:val="0"/>
          <w:sz w:val="30"/>
          <w:szCs w:val="30"/>
        </w:rPr>
        <w:t>1</w:t>
      </w:r>
      <w:r w:rsidRPr="00A23E9A">
        <w:rPr>
          <w:rFonts w:ascii="仿宋_GB2312" w:eastAsia="仿宋_GB2312" w:hAnsi="Simsun" w:cs="宋体" w:hint="eastAsia"/>
          <w:color w:val="3F3F3F"/>
          <w:kern w:val="0"/>
          <w:sz w:val="30"/>
          <w:szCs w:val="30"/>
        </w:rPr>
        <w:t>．推荐公示</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t>各申报、推荐单位应当建立科学合理的推荐项目遴选机制，选择推荐本地、本单位优秀项目和人选。推荐的项目应在项目全部完成单位、完成人所在单位相应进行公示</w:t>
      </w:r>
      <w:r w:rsidRPr="00A23E9A">
        <w:rPr>
          <w:rFonts w:ascii="Simsun" w:eastAsia="宋体" w:hAnsi="Simsun" w:cs="宋体"/>
          <w:color w:val="3F3F3F"/>
          <w:kern w:val="0"/>
          <w:sz w:val="30"/>
          <w:szCs w:val="30"/>
        </w:rPr>
        <w:t>,</w:t>
      </w:r>
      <w:r w:rsidRPr="00A23E9A">
        <w:rPr>
          <w:rFonts w:ascii="仿宋_GB2312" w:eastAsia="仿宋_GB2312" w:hAnsi="Simsun" w:cs="宋体" w:hint="eastAsia"/>
          <w:color w:val="3F3F3F"/>
          <w:kern w:val="0"/>
          <w:sz w:val="30"/>
          <w:szCs w:val="30"/>
        </w:rPr>
        <w:t>并由第一完成单位汇总出具公示情况说明（加盖公章）；推荐单位还应在本地对所有推荐项目进行公示。公示无异议或虽有异议但经处理后再次公示无异议的项目方可推荐烟台市科学技术奖励。</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lastRenderedPageBreak/>
        <w:t>公示内容应包括项目名称、推荐奖种、项目简介、全部完成人排序及对项目的贡献、全部完成单位及排序；推荐自然科学奖项目还应公示推荐书中提供的代表性论文、论著目录页；推荐技术发明奖项目还应公示推荐书中主要知识产权证明目录页；推荐科技进步奖项目还应公示推荐书中推广应用情况、经济效益和社会效益页。</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bookmarkStart w:id="0" w:name="OLE_LINK1"/>
      <w:r w:rsidRPr="00A23E9A">
        <w:rPr>
          <w:rFonts w:ascii="Simsun" w:eastAsia="宋体" w:hAnsi="Simsun" w:cs="宋体"/>
          <w:color w:val="3F3F3F"/>
          <w:kern w:val="0"/>
          <w:sz w:val="30"/>
          <w:szCs w:val="30"/>
        </w:rPr>
        <w:t>2.</w:t>
      </w:r>
      <w:r w:rsidRPr="00A23E9A">
        <w:rPr>
          <w:rFonts w:ascii="Simsun" w:eastAsia="宋体" w:hAnsi="Simsun" w:cs="宋体"/>
          <w:color w:val="3F3F3F"/>
          <w:kern w:val="0"/>
          <w:sz w:val="30"/>
        </w:rPr>
        <w:t> </w:t>
      </w:r>
      <w:bookmarkEnd w:id="0"/>
      <w:r w:rsidRPr="00A23E9A">
        <w:rPr>
          <w:rFonts w:ascii="仿宋_GB2312" w:eastAsia="仿宋_GB2312" w:hAnsi="Simsun" w:cs="宋体" w:hint="eastAsia"/>
          <w:color w:val="3F3F3F"/>
          <w:kern w:val="0"/>
          <w:sz w:val="30"/>
          <w:szCs w:val="30"/>
        </w:rPr>
        <w:t>推荐材料包括：</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t>（</w:t>
      </w:r>
      <w:r w:rsidRPr="00A23E9A">
        <w:rPr>
          <w:rFonts w:ascii="Simsun" w:eastAsia="宋体" w:hAnsi="Simsun" w:cs="宋体"/>
          <w:color w:val="3F3F3F"/>
          <w:kern w:val="0"/>
          <w:sz w:val="30"/>
          <w:szCs w:val="30"/>
        </w:rPr>
        <w:t>1</w:t>
      </w:r>
      <w:r w:rsidRPr="00A23E9A">
        <w:rPr>
          <w:rFonts w:ascii="仿宋_GB2312" w:eastAsia="仿宋_GB2312" w:hAnsi="Simsun" w:cs="宋体" w:hint="eastAsia"/>
          <w:color w:val="3F3F3F"/>
          <w:kern w:val="0"/>
          <w:sz w:val="30"/>
          <w:szCs w:val="30"/>
        </w:rPr>
        <w:t>）纸质推荐书自然科学奖、科技进步奖、技术发明奖一式二份，最高奖、创新奖、合作奖一式五份，原件均为一份。纸质推荐书包括主件和附件两部分：主件是经网络推荐后，通过推荐系统在线生成并打印；附件按顺序排列，不要求提供原件的需要提供清晰复印件，禁止扫描后打印。每个项目均需将公示情况说明原件附在纸质推荐材料最后，无需通过系统上传。</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t>（</w:t>
      </w:r>
      <w:r w:rsidRPr="00A23E9A">
        <w:rPr>
          <w:rFonts w:ascii="Simsun" w:eastAsia="宋体" w:hAnsi="Simsun" w:cs="宋体"/>
          <w:color w:val="3F3F3F"/>
          <w:kern w:val="0"/>
          <w:sz w:val="30"/>
          <w:szCs w:val="30"/>
        </w:rPr>
        <w:t>2</w:t>
      </w:r>
      <w:r w:rsidRPr="00A23E9A">
        <w:rPr>
          <w:rFonts w:ascii="仿宋_GB2312" w:eastAsia="仿宋_GB2312" w:hAnsi="Simsun" w:cs="宋体" w:hint="eastAsia"/>
          <w:color w:val="3F3F3F"/>
          <w:kern w:val="0"/>
          <w:sz w:val="30"/>
          <w:szCs w:val="30"/>
        </w:rPr>
        <w:t>）推荐项目汇总表一式二份（通过推荐系统在线打印，加盖推荐单位公章）。</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t>（</w:t>
      </w:r>
      <w:r w:rsidRPr="00A23E9A">
        <w:rPr>
          <w:rFonts w:ascii="Simsun" w:eastAsia="宋体" w:hAnsi="Simsun" w:cs="宋体"/>
          <w:color w:val="3F3F3F"/>
          <w:kern w:val="0"/>
          <w:sz w:val="30"/>
          <w:szCs w:val="30"/>
        </w:rPr>
        <w:t>3</w:t>
      </w:r>
      <w:r w:rsidRPr="00A23E9A">
        <w:rPr>
          <w:rFonts w:ascii="仿宋_GB2312" w:eastAsia="仿宋_GB2312" w:hAnsi="Simsun" w:cs="宋体" w:hint="eastAsia"/>
          <w:color w:val="3F3F3F"/>
          <w:kern w:val="0"/>
          <w:sz w:val="30"/>
          <w:szCs w:val="30"/>
        </w:rPr>
        <w:t>）报送以上材料时，需正式行文，并附推荐单位公示报告，应包括公示时间、内容、方式、范围、结果等。对不附推荐公示报告的推荐材料不予受理。</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Simsun" w:eastAsia="宋体" w:hAnsi="Simsun" w:cs="宋体"/>
          <w:color w:val="3F3F3F"/>
          <w:kern w:val="0"/>
          <w:sz w:val="30"/>
          <w:szCs w:val="30"/>
        </w:rPr>
        <w:t>3.</w:t>
      </w:r>
      <w:r w:rsidRPr="00A23E9A">
        <w:rPr>
          <w:rFonts w:ascii="Simsun" w:eastAsia="宋体" w:hAnsi="Simsun" w:cs="宋体"/>
          <w:color w:val="3F3F3F"/>
          <w:kern w:val="0"/>
          <w:sz w:val="30"/>
        </w:rPr>
        <w:t> </w:t>
      </w:r>
      <w:r w:rsidRPr="00A23E9A">
        <w:rPr>
          <w:rFonts w:ascii="仿宋_GB2312" w:eastAsia="仿宋_GB2312" w:hAnsi="Simsun" w:cs="宋体" w:hint="eastAsia"/>
          <w:color w:val="3F3F3F"/>
          <w:kern w:val="0"/>
          <w:sz w:val="30"/>
          <w:szCs w:val="30"/>
        </w:rPr>
        <w:t>市科学技术最高奖、科学技术创新奖、科学技术合作奖以及涉及公共安全的项目同时报送答辩演示文稿光盘，包括内嵌声音自动播放版演示文稿、手动播放版演示文稿、答辩人信息（三位，按顺序排序，要提供姓名、性别、年龄、职务、办公室电话号码、手机号码）。</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t>五、推荐时间安排</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Simsun" w:eastAsia="宋体" w:hAnsi="Simsun" w:cs="宋体"/>
          <w:color w:val="3F3F3F"/>
          <w:kern w:val="0"/>
          <w:sz w:val="30"/>
          <w:szCs w:val="30"/>
        </w:rPr>
        <w:lastRenderedPageBreak/>
        <w:t>1.</w:t>
      </w:r>
      <w:r w:rsidRPr="00A23E9A">
        <w:rPr>
          <w:rFonts w:ascii="Simsun" w:eastAsia="宋体" w:hAnsi="Simsun" w:cs="宋体"/>
          <w:color w:val="3F3F3F"/>
          <w:kern w:val="0"/>
          <w:sz w:val="30"/>
        </w:rPr>
        <w:t> </w:t>
      </w:r>
      <w:r w:rsidRPr="00A23E9A">
        <w:rPr>
          <w:rFonts w:ascii="仿宋_GB2312" w:eastAsia="仿宋_GB2312" w:hAnsi="Simsun" w:cs="宋体" w:hint="eastAsia"/>
          <w:color w:val="3F3F3F"/>
          <w:kern w:val="0"/>
          <w:sz w:val="30"/>
          <w:szCs w:val="30"/>
        </w:rPr>
        <w:t>网络推荐工作日期：</w:t>
      </w:r>
      <w:r w:rsidRPr="00A23E9A">
        <w:rPr>
          <w:rFonts w:ascii="Simsun" w:eastAsia="宋体" w:hAnsi="Simsun" w:cs="宋体"/>
          <w:color w:val="3F3F3F"/>
          <w:kern w:val="0"/>
          <w:sz w:val="30"/>
          <w:szCs w:val="30"/>
        </w:rPr>
        <w:t>2016</w:t>
      </w:r>
      <w:r w:rsidRPr="00A23E9A">
        <w:rPr>
          <w:rFonts w:ascii="仿宋_GB2312" w:eastAsia="仿宋_GB2312" w:hAnsi="Simsun" w:cs="宋体" w:hint="eastAsia"/>
          <w:color w:val="3F3F3F"/>
          <w:kern w:val="0"/>
          <w:sz w:val="30"/>
          <w:szCs w:val="30"/>
        </w:rPr>
        <w:t>年</w:t>
      </w:r>
      <w:r w:rsidRPr="00A23E9A">
        <w:rPr>
          <w:rFonts w:ascii="Simsun" w:eastAsia="宋体" w:hAnsi="Simsun" w:cs="宋体"/>
          <w:color w:val="3F3F3F"/>
          <w:kern w:val="0"/>
          <w:sz w:val="30"/>
          <w:szCs w:val="30"/>
        </w:rPr>
        <w:t>5</w:t>
      </w:r>
      <w:r w:rsidRPr="00A23E9A">
        <w:rPr>
          <w:rFonts w:ascii="仿宋_GB2312" w:eastAsia="仿宋_GB2312" w:hAnsi="Simsun" w:cs="宋体" w:hint="eastAsia"/>
          <w:color w:val="3F3F3F"/>
          <w:kern w:val="0"/>
          <w:sz w:val="30"/>
          <w:szCs w:val="30"/>
        </w:rPr>
        <w:t>月</w:t>
      </w:r>
      <w:r w:rsidRPr="00A23E9A">
        <w:rPr>
          <w:rFonts w:ascii="Simsun" w:eastAsia="宋体" w:hAnsi="Simsun" w:cs="宋体"/>
          <w:color w:val="3F3F3F"/>
          <w:kern w:val="0"/>
          <w:sz w:val="30"/>
          <w:szCs w:val="30"/>
        </w:rPr>
        <w:t>9</w:t>
      </w:r>
      <w:r w:rsidRPr="00A23E9A">
        <w:rPr>
          <w:rFonts w:ascii="仿宋_GB2312" w:eastAsia="仿宋_GB2312" w:hAnsi="Simsun" w:cs="宋体" w:hint="eastAsia"/>
          <w:color w:val="3F3F3F"/>
          <w:kern w:val="0"/>
          <w:sz w:val="30"/>
          <w:szCs w:val="30"/>
        </w:rPr>
        <w:t>日——</w:t>
      </w:r>
      <w:r w:rsidRPr="00A23E9A">
        <w:rPr>
          <w:rFonts w:ascii="Simsun" w:eastAsia="宋体" w:hAnsi="Simsun" w:cs="宋体"/>
          <w:color w:val="3F3F3F"/>
          <w:kern w:val="0"/>
          <w:sz w:val="30"/>
          <w:szCs w:val="30"/>
        </w:rPr>
        <w:t>5</w:t>
      </w:r>
      <w:r w:rsidRPr="00A23E9A">
        <w:rPr>
          <w:rFonts w:ascii="仿宋_GB2312" w:eastAsia="仿宋_GB2312" w:hAnsi="Simsun" w:cs="宋体" w:hint="eastAsia"/>
          <w:color w:val="3F3F3F"/>
          <w:kern w:val="0"/>
          <w:sz w:val="30"/>
          <w:szCs w:val="30"/>
        </w:rPr>
        <w:t>月</w:t>
      </w:r>
      <w:r w:rsidRPr="00A23E9A">
        <w:rPr>
          <w:rFonts w:ascii="Simsun" w:eastAsia="宋体" w:hAnsi="Simsun" w:cs="宋体"/>
          <w:color w:val="3F3F3F"/>
          <w:kern w:val="0"/>
          <w:sz w:val="30"/>
          <w:szCs w:val="30"/>
        </w:rPr>
        <w:t>31</w:t>
      </w:r>
      <w:r w:rsidRPr="00A23E9A">
        <w:rPr>
          <w:rFonts w:ascii="仿宋_GB2312" w:eastAsia="仿宋_GB2312" w:hAnsi="Simsun" w:cs="宋体" w:hint="eastAsia"/>
          <w:color w:val="3F3F3F"/>
          <w:kern w:val="0"/>
          <w:sz w:val="30"/>
          <w:szCs w:val="30"/>
        </w:rPr>
        <w:t>日。</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Simsun" w:eastAsia="宋体" w:hAnsi="Simsun" w:cs="宋体"/>
          <w:color w:val="3F3F3F"/>
          <w:kern w:val="0"/>
          <w:sz w:val="30"/>
          <w:szCs w:val="30"/>
        </w:rPr>
        <w:t>2.</w:t>
      </w:r>
      <w:r w:rsidRPr="00A23E9A">
        <w:rPr>
          <w:rFonts w:ascii="Simsun" w:eastAsia="宋体" w:hAnsi="Simsun" w:cs="宋体"/>
          <w:color w:val="3F3F3F"/>
          <w:kern w:val="0"/>
          <w:sz w:val="30"/>
        </w:rPr>
        <w:t> </w:t>
      </w:r>
      <w:r w:rsidRPr="00A23E9A">
        <w:rPr>
          <w:rFonts w:ascii="仿宋_GB2312" w:eastAsia="仿宋_GB2312" w:hAnsi="Simsun" w:cs="宋体" w:hint="eastAsia"/>
          <w:color w:val="3F3F3F"/>
          <w:kern w:val="0"/>
          <w:sz w:val="30"/>
          <w:szCs w:val="30"/>
        </w:rPr>
        <w:t>纸质推荐材料请于</w:t>
      </w:r>
      <w:r w:rsidRPr="00A23E9A">
        <w:rPr>
          <w:rFonts w:ascii="Simsun" w:eastAsia="宋体" w:hAnsi="Simsun" w:cs="宋体"/>
          <w:color w:val="3F3F3F"/>
          <w:kern w:val="0"/>
          <w:sz w:val="30"/>
          <w:szCs w:val="30"/>
        </w:rPr>
        <w:t>2016</w:t>
      </w:r>
      <w:r w:rsidRPr="00A23E9A">
        <w:rPr>
          <w:rFonts w:ascii="仿宋_GB2312" w:eastAsia="仿宋_GB2312" w:hAnsi="Simsun" w:cs="宋体" w:hint="eastAsia"/>
          <w:color w:val="3F3F3F"/>
          <w:kern w:val="0"/>
          <w:sz w:val="30"/>
          <w:szCs w:val="30"/>
        </w:rPr>
        <w:t>年</w:t>
      </w:r>
      <w:r w:rsidRPr="00A23E9A">
        <w:rPr>
          <w:rFonts w:ascii="Simsun" w:eastAsia="宋体" w:hAnsi="Simsun" w:cs="宋体"/>
          <w:color w:val="3F3F3F"/>
          <w:kern w:val="0"/>
          <w:sz w:val="30"/>
          <w:szCs w:val="30"/>
        </w:rPr>
        <w:t>6</w:t>
      </w:r>
      <w:r w:rsidRPr="00A23E9A">
        <w:rPr>
          <w:rFonts w:ascii="仿宋_GB2312" w:eastAsia="仿宋_GB2312" w:hAnsi="Simsun" w:cs="宋体" w:hint="eastAsia"/>
          <w:color w:val="3F3F3F"/>
          <w:kern w:val="0"/>
          <w:sz w:val="30"/>
          <w:szCs w:val="30"/>
        </w:rPr>
        <w:t>月</w:t>
      </w:r>
      <w:r w:rsidRPr="00A23E9A">
        <w:rPr>
          <w:rFonts w:ascii="Simsun" w:eastAsia="宋体" w:hAnsi="Simsun" w:cs="宋体"/>
          <w:color w:val="3F3F3F"/>
          <w:kern w:val="0"/>
          <w:sz w:val="30"/>
          <w:szCs w:val="30"/>
        </w:rPr>
        <w:t>3</w:t>
      </w:r>
      <w:r w:rsidRPr="00A23E9A">
        <w:rPr>
          <w:rFonts w:ascii="仿宋_GB2312" w:eastAsia="仿宋_GB2312" w:hAnsi="Simsun" w:cs="宋体" w:hint="eastAsia"/>
          <w:color w:val="3F3F3F"/>
          <w:kern w:val="0"/>
          <w:sz w:val="30"/>
          <w:szCs w:val="30"/>
        </w:rPr>
        <w:t>日以前报送我办，逾期不予受理。</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t>六、联系方式</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t>电</w:t>
      </w:r>
      <w:r w:rsidRPr="00A23E9A">
        <w:rPr>
          <w:rFonts w:ascii="Simsun" w:eastAsia="宋体" w:hAnsi="Simsun" w:cs="宋体"/>
          <w:color w:val="3F3F3F"/>
          <w:kern w:val="0"/>
          <w:sz w:val="30"/>
          <w:szCs w:val="30"/>
        </w:rPr>
        <w:t> </w:t>
      </w:r>
      <w:r w:rsidRPr="00A23E9A">
        <w:rPr>
          <w:rFonts w:ascii="Simsun" w:eastAsia="宋体" w:hAnsi="Simsun" w:cs="宋体"/>
          <w:color w:val="3F3F3F"/>
          <w:kern w:val="0"/>
          <w:sz w:val="30"/>
        </w:rPr>
        <w:t> </w:t>
      </w:r>
      <w:r w:rsidRPr="00A23E9A">
        <w:rPr>
          <w:rFonts w:ascii="仿宋_GB2312" w:eastAsia="仿宋_GB2312" w:hAnsi="Simsun" w:cs="宋体" w:hint="eastAsia"/>
          <w:color w:val="3F3F3F"/>
          <w:kern w:val="0"/>
          <w:sz w:val="30"/>
          <w:szCs w:val="30"/>
        </w:rPr>
        <w:t>话：</w:t>
      </w:r>
      <w:r w:rsidRPr="00A23E9A">
        <w:rPr>
          <w:rFonts w:ascii="Simsun" w:eastAsia="宋体" w:hAnsi="Simsun" w:cs="宋体"/>
          <w:color w:val="3F3F3F"/>
          <w:kern w:val="0"/>
          <w:sz w:val="30"/>
          <w:szCs w:val="30"/>
        </w:rPr>
        <w:t>0535-6786622</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t>联系人：王增福</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t>邮</w:t>
      </w:r>
      <w:r w:rsidRPr="00A23E9A">
        <w:rPr>
          <w:rFonts w:ascii="Simsun" w:eastAsia="宋体" w:hAnsi="Simsun" w:cs="宋体"/>
          <w:color w:val="3F3F3F"/>
          <w:kern w:val="0"/>
          <w:sz w:val="30"/>
          <w:szCs w:val="30"/>
        </w:rPr>
        <w:t> </w:t>
      </w:r>
      <w:r w:rsidRPr="00A23E9A">
        <w:rPr>
          <w:rFonts w:ascii="Simsun" w:eastAsia="宋体" w:hAnsi="Simsun" w:cs="宋体"/>
          <w:color w:val="3F3F3F"/>
          <w:kern w:val="0"/>
          <w:sz w:val="30"/>
        </w:rPr>
        <w:t> </w:t>
      </w:r>
      <w:r w:rsidRPr="00A23E9A">
        <w:rPr>
          <w:rFonts w:ascii="仿宋_GB2312" w:eastAsia="仿宋_GB2312" w:hAnsi="Simsun" w:cs="宋体" w:hint="eastAsia"/>
          <w:color w:val="3F3F3F"/>
          <w:kern w:val="0"/>
          <w:sz w:val="30"/>
          <w:szCs w:val="30"/>
        </w:rPr>
        <w:t>箱：</w:t>
      </w:r>
      <w:hyperlink r:id="rId4" w:history="1">
        <w:r w:rsidRPr="00A23E9A">
          <w:rPr>
            <w:rFonts w:ascii="Simsun" w:eastAsia="宋体" w:hAnsi="Simsun" w:cs="宋体"/>
            <w:color w:val="000000"/>
            <w:kern w:val="0"/>
            <w:sz w:val="30"/>
          </w:rPr>
          <w:t>ytscgk@163.com</w:t>
        </w:r>
      </w:hyperlink>
      <w:r w:rsidRPr="00A23E9A">
        <w:rPr>
          <w:rFonts w:ascii="Simsun" w:eastAsia="宋体" w:hAnsi="Simsun" w:cs="宋体"/>
          <w:color w:val="3F3F3F"/>
          <w:kern w:val="0"/>
          <w:sz w:val="30"/>
          <w:szCs w:val="30"/>
        </w:rPr>
        <w:t>     </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t>传</w:t>
      </w:r>
      <w:r w:rsidRPr="00A23E9A">
        <w:rPr>
          <w:rFonts w:ascii="Simsun" w:eastAsia="宋体" w:hAnsi="Simsun" w:cs="宋体"/>
          <w:color w:val="3F3F3F"/>
          <w:kern w:val="0"/>
          <w:sz w:val="30"/>
          <w:szCs w:val="30"/>
        </w:rPr>
        <w:t> </w:t>
      </w:r>
      <w:r w:rsidRPr="00A23E9A">
        <w:rPr>
          <w:rFonts w:ascii="Simsun" w:eastAsia="宋体" w:hAnsi="Simsun" w:cs="宋体"/>
          <w:color w:val="3F3F3F"/>
          <w:kern w:val="0"/>
          <w:sz w:val="30"/>
        </w:rPr>
        <w:t> </w:t>
      </w:r>
      <w:r w:rsidRPr="00A23E9A">
        <w:rPr>
          <w:rFonts w:ascii="仿宋_GB2312" w:eastAsia="仿宋_GB2312" w:hAnsi="Simsun" w:cs="宋体" w:hint="eastAsia"/>
          <w:color w:val="3F3F3F"/>
          <w:kern w:val="0"/>
          <w:sz w:val="30"/>
          <w:szCs w:val="30"/>
        </w:rPr>
        <w:t>真：</w:t>
      </w:r>
      <w:r w:rsidRPr="00A23E9A">
        <w:rPr>
          <w:rFonts w:ascii="Simsun" w:eastAsia="宋体" w:hAnsi="Simsun" w:cs="宋体"/>
          <w:color w:val="3F3F3F"/>
          <w:kern w:val="0"/>
          <w:sz w:val="30"/>
          <w:szCs w:val="30"/>
        </w:rPr>
        <w:t>0535-6786600</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t>地</w:t>
      </w:r>
      <w:r w:rsidRPr="00A23E9A">
        <w:rPr>
          <w:rFonts w:ascii="Simsun" w:eastAsia="宋体" w:hAnsi="Simsun" w:cs="宋体"/>
          <w:color w:val="3F3F3F"/>
          <w:kern w:val="0"/>
          <w:sz w:val="30"/>
          <w:szCs w:val="30"/>
        </w:rPr>
        <w:t> </w:t>
      </w:r>
      <w:r w:rsidRPr="00A23E9A">
        <w:rPr>
          <w:rFonts w:ascii="Simsun" w:eastAsia="宋体" w:hAnsi="Simsun" w:cs="宋体"/>
          <w:color w:val="3F3F3F"/>
          <w:kern w:val="0"/>
          <w:sz w:val="30"/>
        </w:rPr>
        <w:t> </w:t>
      </w:r>
      <w:r w:rsidRPr="00A23E9A">
        <w:rPr>
          <w:rFonts w:ascii="仿宋_GB2312" w:eastAsia="仿宋_GB2312" w:hAnsi="Simsun" w:cs="宋体" w:hint="eastAsia"/>
          <w:color w:val="3F3F3F"/>
          <w:kern w:val="0"/>
          <w:sz w:val="30"/>
          <w:szCs w:val="30"/>
        </w:rPr>
        <w:t>址：烟台市莱山区海普路</w:t>
      </w:r>
      <w:r w:rsidRPr="00A23E9A">
        <w:rPr>
          <w:rFonts w:ascii="Simsun" w:eastAsia="宋体" w:hAnsi="Simsun" w:cs="宋体"/>
          <w:color w:val="3F3F3F"/>
          <w:kern w:val="0"/>
          <w:sz w:val="30"/>
          <w:szCs w:val="30"/>
        </w:rPr>
        <w:t>8</w:t>
      </w:r>
      <w:r w:rsidRPr="00A23E9A">
        <w:rPr>
          <w:rFonts w:ascii="仿宋_GB2312" w:eastAsia="仿宋_GB2312" w:hAnsi="Simsun" w:cs="宋体" w:hint="eastAsia"/>
          <w:color w:val="3F3F3F"/>
          <w:kern w:val="0"/>
          <w:sz w:val="30"/>
          <w:szCs w:val="30"/>
        </w:rPr>
        <w:t>号</w:t>
      </w:r>
      <w:r w:rsidRPr="00A23E9A">
        <w:rPr>
          <w:rFonts w:ascii="Simsun" w:eastAsia="宋体" w:hAnsi="Simsun" w:cs="宋体"/>
          <w:color w:val="3F3F3F"/>
          <w:kern w:val="0"/>
          <w:sz w:val="30"/>
          <w:szCs w:val="30"/>
        </w:rPr>
        <w:t>A</w:t>
      </w:r>
      <w:r w:rsidRPr="00A23E9A">
        <w:rPr>
          <w:rFonts w:ascii="仿宋_GB2312" w:eastAsia="仿宋_GB2312" w:hAnsi="Simsun" w:cs="宋体" w:hint="eastAsia"/>
          <w:color w:val="3F3F3F"/>
          <w:kern w:val="0"/>
          <w:sz w:val="30"/>
          <w:szCs w:val="30"/>
        </w:rPr>
        <w:t>座</w:t>
      </w:r>
      <w:r w:rsidRPr="00A23E9A">
        <w:rPr>
          <w:rFonts w:ascii="Simsun" w:eastAsia="宋体" w:hAnsi="Simsun" w:cs="宋体"/>
          <w:color w:val="3F3F3F"/>
          <w:kern w:val="0"/>
          <w:sz w:val="30"/>
          <w:szCs w:val="30"/>
        </w:rPr>
        <w:t>230</w:t>
      </w:r>
      <w:r w:rsidRPr="00A23E9A">
        <w:rPr>
          <w:rFonts w:ascii="仿宋_GB2312" w:eastAsia="仿宋_GB2312" w:hAnsi="Simsun" w:cs="宋体" w:hint="eastAsia"/>
          <w:color w:val="3F3F3F"/>
          <w:kern w:val="0"/>
          <w:sz w:val="30"/>
          <w:szCs w:val="30"/>
        </w:rPr>
        <w:t>室</w:t>
      </w:r>
    </w:p>
    <w:p w:rsidR="00A23E9A" w:rsidRPr="00A23E9A" w:rsidRDefault="00A23E9A" w:rsidP="00A23E9A">
      <w:pPr>
        <w:widowControl/>
        <w:spacing w:line="540" w:lineRule="atLeast"/>
        <w:ind w:firstLine="60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t>邮</w:t>
      </w:r>
      <w:r w:rsidRPr="00A23E9A">
        <w:rPr>
          <w:rFonts w:ascii="Simsun" w:eastAsia="宋体" w:hAnsi="Simsun" w:cs="宋体"/>
          <w:color w:val="3F3F3F"/>
          <w:kern w:val="0"/>
          <w:sz w:val="30"/>
          <w:szCs w:val="30"/>
        </w:rPr>
        <w:t> </w:t>
      </w:r>
      <w:r w:rsidRPr="00A23E9A">
        <w:rPr>
          <w:rFonts w:ascii="Simsun" w:eastAsia="宋体" w:hAnsi="Simsun" w:cs="宋体"/>
          <w:color w:val="3F3F3F"/>
          <w:kern w:val="0"/>
          <w:sz w:val="30"/>
        </w:rPr>
        <w:t> </w:t>
      </w:r>
      <w:r w:rsidRPr="00A23E9A">
        <w:rPr>
          <w:rFonts w:ascii="仿宋_GB2312" w:eastAsia="仿宋_GB2312" w:hAnsi="Simsun" w:cs="宋体" w:hint="eastAsia"/>
          <w:color w:val="3F3F3F"/>
          <w:kern w:val="0"/>
          <w:sz w:val="30"/>
          <w:szCs w:val="30"/>
        </w:rPr>
        <w:t>编：</w:t>
      </w:r>
      <w:r w:rsidRPr="00A23E9A">
        <w:rPr>
          <w:rFonts w:ascii="Simsun" w:eastAsia="宋体" w:hAnsi="Simsun" w:cs="宋体"/>
          <w:color w:val="3F3F3F"/>
          <w:kern w:val="0"/>
          <w:sz w:val="30"/>
          <w:szCs w:val="30"/>
        </w:rPr>
        <w:t>264003</w:t>
      </w:r>
    </w:p>
    <w:p w:rsidR="00A23E9A" w:rsidRDefault="00A23E9A" w:rsidP="00A23E9A">
      <w:pPr>
        <w:widowControl/>
        <w:spacing w:line="540" w:lineRule="atLeast"/>
        <w:ind w:firstLine="600"/>
        <w:jc w:val="left"/>
        <w:rPr>
          <w:rFonts w:ascii="Simsun" w:eastAsia="宋体" w:hAnsi="Simsun" w:cs="宋体" w:hint="eastAsia"/>
          <w:color w:val="3F3F3F"/>
          <w:kern w:val="0"/>
          <w:sz w:val="30"/>
          <w:szCs w:val="30"/>
        </w:rPr>
      </w:pPr>
      <w:r w:rsidRPr="00A23E9A">
        <w:rPr>
          <w:rFonts w:ascii="Simsun" w:eastAsia="宋体" w:hAnsi="Simsun" w:cs="宋体"/>
          <w:color w:val="3F3F3F"/>
          <w:kern w:val="0"/>
          <w:sz w:val="30"/>
          <w:szCs w:val="30"/>
        </w:rPr>
        <w:t> </w:t>
      </w:r>
    </w:p>
    <w:p w:rsidR="00031A06" w:rsidRDefault="00031A06" w:rsidP="00A23E9A">
      <w:pPr>
        <w:widowControl/>
        <w:spacing w:line="540" w:lineRule="atLeast"/>
        <w:ind w:firstLine="600"/>
        <w:jc w:val="left"/>
        <w:rPr>
          <w:rFonts w:ascii="Simsun" w:eastAsia="宋体" w:hAnsi="Simsun" w:cs="宋体" w:hint="eastAsia"/>
          <w:color w:val="3F3F3F"/>
          <w:kern w:val="0"/>
          <w:sz w:val="30"/>
          <w:szCs w:val="30"/>
        </w:rPr>
      </w:pPr>
    </w:p>
    <w:p w:rsidR="00031A06" w:rsidRPr="00A23E9A" w:rsidRDefault="00031A06" w:rsidP="00A23E9A">
      <w:pPr>
        <w:widowControl/>
        <w:spacing w:line="540" w:lineRule="atLeast"/>
        <w:ind w:firstLine="600"/>
        <w:jc w:val="left"/>
        <w:rPr>
          <w:rFonts w:ascii="Simsun" w:eastAsia="宋体" w:hAnsi="Simsun" w:cs="宋体" w:hint="eastAsia"/>
          <w:color w:val="000000"/>
          <w:kern w:val="0"/>
          <w:sz w:val="27"/>
          <w:szCs w:val="27"/>
        </w:rPr>
      </w:pPr>
    </w:p>
    <w:p w:rsidR="00031A06" w:rsidRDefault="00A23E9A" w:rsidP="00A23E9A">
      <w:pPr>
        <w:widowControl/>
        <w:spacing w:line="540" w:lineRule="atLeast"/>
        <w:ind w:firstLine="600"/>
        <w:jc w:val="left"/>
        <w:rPr>
          <w:rFonts w:ascii="仿宋_GB2312" w:eastAsia="仿宋_GB2312" w:hAnsi="Simsun" w:cs="宋体" w:hint="eastAsia"/>
          <w:color w:val="3F3F3F"/>
          <w:kern w:val="0"/>
          <w:sz w:val="30"/>
          <w:szCs w:val="30"/>
        </w:rPr>
      </w:pPr>
      <w:r w:rsidRPr="00A23E9A">
        <w:rPr>
          <w:rFonts w:ascii="仿宋_GB2312" w:eastAsia="仿宋_GB2312" w:hAnsi="Simsun" w:cs="宋体" w:hint="eastAsia"/>
          <w:color w:val="3F3F3F"/>
          <w:kern w:val="0"/>
          <w:sz w:val="30"/>
          <w:szCs w:val="30"/>
        </w:rPr>
        <w:t>附件：</w:t>
      </w:r>
    </w:p>
    <w:p w:rsidR="00031A06" w:rsidRDefault="00A23E9A" w:rsidP="00A23E9A">
      <w:pPr>
        <w:widowControl/>
        <w:spacing w:line="540" w:lineRule="atLeast"/>
        <w:ind w:firstLine="600"/>
        <w:jc w:val="left"/>
        <w:rPr>
          <w:rFonts w:ascii="Simsun" w:eastAsia="宋体" w:hAnsi="Simsun" w:cs="宋体" w:hint="eastAsia"/>
          <w:color w:val="3F3F3F"/>
          <w:kern w:val="0"/>
          <w:sz w:val="30"/>
          <w:szCs w:val="30"/>
        </w:rPr>
      </w:pPr>
      <w:r w:rsidRPr="00A23E9A">
        <w:rPr>
          <w:rFonts w:ascii="Simsun" w:eastAsia="宋体" w:hAnsi="Simsun" w:cs="宋体"/>
          <w:color w:val="3F3F3F"/>
          <w:kern w:val="0"/>
          <w:sz w:val="30"/>
          <w:szCs w:val="30"/>
        </w:rPr>
        <w:t>1.</w:t>
      </w:r>
      <w:hyperlink r:id="rId5" w:history="1">
        <w:r w:rsidRPr="00A23E9A">
          <w:rPr>
            <w:rFonts w:ascii="Simsun" w:eastAsia="宋体" w:hAnsi="Simsun" w:cs="宋体"/>
            <w:color w:val="3F3F3F"/>
            <w:kern w:val="0"/>
            <w:sz w:val="30"/>
          </w:rPr>
          <w:t>2016</w:t>
        </w:r>
        <w:r w:rsidRPr="00A23E9A">
          <w:rPr>
            <w:rFonts w:ascii="仿宋_GB2312" w:eastAsia="仿宋_GB2312" w:hAnsi="Simsun" w:cs="宋体" w:hint="eastAsia"/>
            <w:color w:val="3F3F3F"/>
            <w:kern w:val="0"/>
            <w:sz w:val="30"/>
          </w:rPr>
          <w:t>年烟台市科学技术奖励推荐工作手册</w:t>
        </w:r>
      </w:hyperlink>
      <w:r w:rsidRPr="00A23E9A">
        <w:rPr>
          <w:rFonts w:ascii="Simsun" w:eastAsia="宋体" w:hAnsi="Simsun" w:cs="宋体"/>
          <w:color w:val="3F3F3F"/>
          <w:kern w:val="0"/>
          <w:sz w:val="30"/>
          <w:szCs w:val="30"/>
        </w:rPr>
        <w:t>     </w:t>
      </w:r>
    </w:p>
    <w:p w:rsidR="00A23E9A" w:rsidRDefault="00A23E9A" w:rsidP="00A23E9A">
      <w:pPr>
        <w:widowControl/>
        <w:spacing w:line="540" w:lineRule="atLeast"/>
        <w:ind w:firstLine="600"/>
        <w:jc w:val="left"/>
        <w:rPr>
          <w:rFonts w:ascii="Simsun" w:eastAsia="宋体" w:hAnsi="Simsun" w:cs="宋体" w:hint="eastAsia"/>
          <w:color w:val="3F3F3F"/>
          <w:kern w:val="0"/>
          <w:sz w:val="30"/>
          <w:szCs w:val="30"/>
        </w:rPr>
      </w:pPr>
      <w:r w:rsidRPr="00A23E9A">
        <w:rPr>
          <w:rFonts w:ascii="Simsun" w:eastAsia="宋体" w:hAnsi="Simsun" w:cs="宋体"/>
          <w:color w:val="3F3F3F"/>
          <w:kern w:val="0"/>
          <w:sz w:val="30"/>
        </w:rPr>
        <w:t> </w:t>
      </w:r>
      <w:r w:rsidRPr="00A23E9A">
        <w:rPr>
          <w:rFonts w:ascii="Simsun" w:eastAsia="宋体" w:hAnsi="Simsun" w:cs="宋体"/>
          <w:color w:val="3F3F3F"/>
          <w:kern w:val="0"/>
          <w:sz w:val="30"/>
          <w:szCs w:val="30"/>
        </w:rPr>
        <w:t>2. </w:t>
      </w:r>
      <w:hyperlink r:id="rId6" w:history="1">
        <w:r w:rsidRPr="00A23E9A">
          <w:rPr>
            <w:rFonts w:ascii="仿宋_GB2312" w:eastAsia="仿宋_GB2312" w:hAnsi="Simsun" w:cs="宋体" w:hint="eastAsia"/>
            <w:color w:val="3F3F3F"/>
            <w:kern w:val="0"/>
            <w:sz w:val="30"/>
          </w:rPr>
          <w:t>应用证明、党组同意函、专家回避申请表word版</w:t>
        </w:r>
      </w:hyperlink>
      <w:r w:rsidRPr="00A23E9A">
        <w:rPr>
          <w:rFonts w:ascii="Simsun" w:eastAsia="宋体" w:hAnsi="Simsun" w:cs="宋体"/>
          <w:color w:val="3F3F3F"/>
          <w:kern w:val="0"/>
          <w:sz w:val="30"/>
          <w:szCs w:val="30"/>
        </w:rPr>
        <w:t> </w:t>
      </w:r>
    </w:p>
    <w:p w:rsidR="00031A06" w:rsidRPr="00A23E9A" w:rsidRDefault="00031A06" w:rsidP="00A23E9A">
      <w:pPr>
        <w:widowControl/>
        <w:spacing w:line="540" w:lineRule="atLeast"/>
        <w:ind w:firstLine="600"/>
        <w:jc w:val="left"/>
        <w:rPr>
          <w:rFonts w:ascii="Simsun" w:eastAsia="宋体" w:hAnsi="Simsun" w:cs="宋体" w:hint="eastAsia"/>
          <w:color w:val="000000"/>
          <w:kern w:val="0"/>
          <w:sz w:val="27"/>
          <w:szCs w:val="27"/>
        </w:rPr>
      </w:pPr>
    </w:p>
    <w:p w:rsidR="00A23E9A" w:rsidRPr="00A23E9A" w:rsidRDefault="00A23E9A" w:rsidP="00031A06">
      <w:pPr>
        <w:widowControl/>
        <w:spacing w:before="120"/>
        <w:ind w:firstLineChars="1250" w:firstLine="3750"/>
        <w:jc w:val="left"/>
        <w:rPr>
          <w:rFonts w:ascii="Simsun" w:eastAsia="宋体" w:hAnsi="Simsun" w:cs="宋体" w:hint="eastAsia"/>
          <w:color w:val="000000"/>
          <w:kern w:val="0"/>
          <w:sz w:val="27"/>
          <w:szCs w:val="27"/>
        </w:rPr>
      </w:pPr>
      <w:r w:rsidRPr="00A23E9A">
        <w:rPr>
          <w:rFonts w:ascii="仿宋_GB2312" w:eastAsia="仿宋_GB2312" w:hAnsi="Simsun" w:cs="宋体" w:hint="eastAsia"/>
          <w:color w:val="3F3F3F"/>
          <w:kern w:val="0"/>
          <w:sz w:val="30"/>
          <w:szCs w:val="30"/>
        </w:rPr>
        <w:t>烟台市科学技术奖励评审委员会办公室</w:t>
      </w:r>
    </w:p>
    <w:p w:rsidR="00A23E9A" w:rsidRPr="00A23E9A" w:rsidRDefault="00A23E9A" w:rsidP="00031A06">
      <w:pPr>
        <w:widowControl/>
        <w:ind w:firstLineChars="1700" w:firstLine="5100"/>
        <w:jc w:val="left"/>
        <w:rPr>
          <w:rFonts w:ascii="Simsun" w:eastAsia="宋体" w:hAnsi="Simsun" w:cs="宋体" w:hint="eastAsia"/>
          <w:color w:val="000000"/>
          <w:kern w:val="0"/>
          <w:sz w:val="27"/>
          <w:szCs w:val="27"/>
        </w:rPr>
      </w:pPr>
      <w:r w:rsidRPr="00A23E9A">
        <w:rPr>
          <w:rFonts w:ascii="Simsun" w:eastAsia="宋体" w:hAnsi="Simsun" w:cs="宋体"/>
          <w:color w:val="3F3F3F"/>
          <w:kern w:val="0"/>
          <w:sz w:val="30"/>
          <w:szCs w:val="30"/>
        </w:rPr>
        <w:t>2016</w:t>
      </w:r>
      <w:r w:rsidRPr="00A23E9A">
        <w:rPr>
          <w:rFonts w:ascii="仿宋_GB2312" w:eastAsia="仿宋_GB2312" w:hAnsi="Simsun" w:cs="宋体" w:hint="eastAsia"/>
          <w:color w:val="3F3F3F"/>
          <w:kern w:val="0"/>
          <w:sz w:val="30"/>
          <w:szCs w:val="30"/>
        </w:rPr>
        <w:t>年</w:t>
      </w:r>
      <w:r w:rsidRPr="00A23E9A">
        <w:rPr>
          <w:rFonts w:ascii="Simsun" w:eastAsia="宋体" w:hAnsi="Simsun" w:cs="宋体"/>
          <w:color w:val="3F3F3F"/>
          <w:kern w:val="0"/>
          <w:sz w:val="30"/>
          <w:szCs w:val="30"/>
        </w:rPr>
        <w:t>4</w:t>
      </w:r>
      <w:r w:rsidRPr="00A23E9A">
        <w:rPr>
          <w:rFonts w:ascii="仿宋_GB2312" w:eastAsia="仿宋_GB2312" w:hAnsi="Simsun" w:cs="宋体" w:hint="eastAsia"/>
          <w:color w:val="3F3F3F"/>
          <w:kern w:val="0"/>
          <w:sz w:val="30"/>
          <w:szCs w:val="30"/>
        </w:rPr>
        <w:t>月</w:t>
      </w:r>
      <w:r w:rsidRPr="00A23E9A">
        <w:rPr>
          <w:rFonts w:ascii="Simsun" w:eastAsia="宋体" w:hAnsi="Simsun" w:cs="宋体"/>
          <w:color w:val="3F3F3F"/>
          <w:kern w:val="0"/>
          <w:sz w:val="30"/>
          <w:szCs w:val="30"/>
        </w:rPr>
        <w:t>26</w:t>
      </w:r>
      <w:r w:rsidRPr="00A23E9A">
        <w:rPr>
          <w:rFonts w:ascii="仿宋_GB2312" w:eastAsia="仿宋_GB2312" w:hAnsi="Simsun" w:cs="宋体" w:hint="eastAsia"/>
          <w:color w:val="3F3F3F"/>
          <w:kern w:val="0"/>
          <w:sz w:val="30"/>
          <w:szCs w:val="30"/>
        </w:rPr>
        <w:t>日</w:t>
      </w:r>
    </w:p>
    <w:p w:rsidR="002F263D" w:rsidRPr="00A23E9A" w:rsidRDefault="002F263D"/>
    <w:sectPr w:rsidR="002F263D" w:rsidRPr="00A23E9A" w:rsidSect="00031A06">
      <w:pgSz w:w="11906" w:h="16838"/>
      <w:pgMar w:top="1440" w:right="1418" w:bottom="1440"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23E9A"/>
    <w:rsid w:val="00031A06"/>
    <w:rsid w:val="002F263D"/>
    <w:rsid w:val="009D3DC2"/>
    <w:rsid w:val="00A23E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63D"/>
    <w:pPr>
      <w:widowControl w:val="0"/>
      <w:jc w:val="both"/>
    </w:pPr>
  </w:style>
  <w:style w:type="paragraph" w:styleId="1">
    <w:name w:val="heading 1"/>
    <w:basedOn w:val="a"/>
    <w:link w:val="1Char"/>
    <w:uiPriority w:val="9"/>
    <w:qFormat/>
    <w:rsid w:val="00A23E9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23E9A"/>
    <w:rPr>
      <w:rFonts w:ascii="宋体" w:eastAsia="宋体" w:hAnsi="宋体" w:cs="宋体"/>
      <w:b/>
      <w:bCs/>
      <w:kern w:val="36"/>
      <w:sz w:val="48"/>
      <w:szCs w:val="48"/>
    </w:rPr>
  </w:style>
  <w:style w:type="character" w:customStyle="1" w:styleId="apple-converted-space">
    <w:name w:val="apple-converted-space"/>
    <w:basedOn w:val="a0"/>
    <w:rsid w:val="00A23E9A"/>
  </w:style>
  <w:style w:type="character" w:styleId="a3">
    <w:name w:val="Hyperlink"/>
    <w:basedOn w:val="a0"/>
    <w:uiPriority w:val="99"/>
    <w:semiHidden/>
    <w:unhideWhenUsed/>
    <w:rsid w:val="00A23E9A"/>
    <w:rPr>
      <w:color w:val="0000FF"/>
      <w:u w:val="single"/>
    </w:rPr>
  </w:style>
</w:styles>
</file>

<file path=word/webSettings.xml><?xml version="1.0" encoding="utf-8"?>
<w:webSettings xmlns:r="http://schemas.openxmlformats.org/officeDocument/2006/relationships" xmlns:w="http://schemas.openxmlformats.org/wordprocessingml/2006/main">
  <w:divs>
    <w:div w:id="1780907084">
      <w:bodyDiv w:val="1"/>
      <w:marLeft w:val="0"/>
      <w:marRight w:val="0"/>
      <w:marTop w:val="0"/>
      <w:marBottom w:val="0"/>
      <w:divBdr>
        <w:top w:val="none" w:sz="0" w:space="0" w:color="auto"/>
        <w:left w:val="none" w:sz="0" w:space="0" w:color="auto"/>
        <w:bottom w:val="none" w:sz="0" w:space="0" w:color="auto"/>
        <w:right w:val="none" w:sz="0" w:space="0" w:color="auto"/>
      </w:divBdr>
    </w:div>
    <w:div w:id="180781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tstc.gov.cn/uploads/20160426000002.doc" TargetMode="External"/><Relationship Id="rId5" Type="http://schemas.openxmlformats.org/officeDocument/2006/relationships/hyperlink" Target="http://www.ytstc.gov.cn/uploads/2016042600001.pdf" TargetMode="External"/><Relationship Id="rId4" Type="http://schemas.openxmlformats.org/officeDocument/2006/relationships/hyperlink" Target="mailto:ytscgk@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390</Words>
  <Characters>2223</Characters>
  <Application>Microsoft Office Word</Application>
  <DocSecurity>0</DocSecurity>
  <Lines>18</Lines>
  <Paragraphs>5</Paragraphs>
  <ScaleCrop>false</ScaleCrop>
  <Company>Sky123.Org</Company>
  <LinksUpToDate>false</LinksUpToDate>
  <CharactersWithSpaces>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4</cp:revision>
  <cp:lastPrinted>2016-04-27T06:45:00Z</cp:lastPrinted>
  <dcterms:created xsi:type="dcterms:W3CDTF">2016-04-27T06:19:00Z</dcterms:created>
  <dcterms:modified xsi:type="dcterms:W3CDTF">2016-04-27T06:46:00Z</dcterms:modified>
</cp:coreProperties>
</file>